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российской государственности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2A208BF" w:rsidR="00A77598" w:rsidRPr="00FF3452" w:rsidRDefault="00FF345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C7AF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7AF4">
              <w:rPr>
                <w:rFonts w:ascii="Times New Roman" w:hAnsi="Times New Roman" w:cs="Times New Roman"/>
                <w:sz w:val="20"/>
                <w:szCs w:val="20"/>
              </w:rPr>
              <w:t>к.филос.н.,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25D1B5A" w:rsidR="004475DA" w:rsidRPr="00ED577F" w:rsidRDefault="00FF3452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1A9C807" w14:textId="77777777" w:rsidR="006C7AF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08427" w:history="1">
            <w:r w:rsidR="006C7AF4" w:rsidRPr="00F2190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C7AF4">
              <w:rPr>
                <w:noProof/>
                <w:webHidden/>
              </w:rPr>
              <w:tab/>
            </w:r>
            <w:r w:rsidR="006C7AF4">
              <w:rPr>
                <w:noProof/>
                <w:webHidden/>
              </w:rPr>
              <w:fldChar w:fldCharType="begin"/>
            </w:r>
            <w:r w:rsidR="006C7AF4">
              <w:rPr>
                <w:noProof/>
                <w:webHidden/>
              </w:rPr>
              <w:instrText xml:space="preserve"> PAGEREF _Toc196308427 \h </w:instrText>
            </w:r>
            <w:r w:rsidR="006C7AF4">
              <w:rPr>
                <w:noProof/>
                <w:webHidden/>
              </w:rPr>
            </w:r>
            <w:r w:rsidR="006C7AF4">
              <w:rPr>
                <w:noProof/>
                <w:webHidden/>
              </w:rPr>
              <w:fldChar w:fldCharType="separate"/>
            </w:r>
            <w:r w:rsidR="006C7AF4">
              <w:rPr>
                <w:noProof/>
                <w:webHidden/>
              </w:rPr>
              <w:t>3</w:t>
            </w:r>
            <w:r w:rsidR="006C7AF4">
              <w:rPr>
                <w:noProof/>
                <w:webHidden/>
              </w:rPr>
              <w:fldChar w:fldCharType="end"/>
            </w:r>
          </w:hyperlink>
        </w:p>
        <w:p w14:paraId="696B5F2D" w14:textId="77777777" w:rsidR="006C7AF4" w:rsidRDefault="003968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428" w:history="1">
            <w:r w:rsidR="006C7AF4" w:rsidRPr="00F2190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C7AF4">
              <w:rPr>
                <w:noProof/>
                <w:webHidden/>
              </w:rPr>
              <w:tab/>
            </w:r>
            <w:r w:rsidR="006C7AF4">
              <w:rPr>
                <w:noProof/>
                <w:webHidden/>
              </w:rPr>
              <w:fldChar w:fldCharType="begin"/>
            </w:r>
            <w:r w:rsidR="006C7AF4">
              <w:rPr>
                <w:noProof/>
                <w:webHidden/>
              </w:rPr>
              <w:instrText xml:space="preserve"> PAGEREF _Toc196308428 \h </w:instrText>
            </w:r>
            <w:r w:rsidR="006C7AF4">
              <w:rPr>
                <w:noProof/>
                <w:webHidden/>
              </w:rPr>
            </w:r>
            <w:r w:rsidR="006C7AF4">
              <w:rPr>
                <w:noProof/>
                <w:webHidden/>
              </w:rPr>
              <w:fldChar w:fldCharType="separate"/>
            </w:r>
            <w:r w:rsidR="006C7AF4">
              <w:rPr>
                <w:noProof/>
                <w:webHidden/>
              </w:rPr>
              <w:t>3</w:t>
            </w:r>
            <w:r w:rsidR="006C7AF4">
              <w:rPr>
                <w:noProof/>
                <w:webHidden/>
              </w:rPr>
              <w:fldChar w:fldCharType="end"/>
            </w:r>
          </w:hyperlink>
        </w:p>
        <w:p w14:paraId="572F28C0" w14:textId="77777777" w:rsidR="006C7AF4" w:rsidRDefault="003968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429" w:history="1">
            <w:r w:rsidR="006C7AF4" w:rsidRPr="00F2190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C7AF4">
              <w:rPr>
                <w:noProof/>
                <w:webHidden/>
              </w:rPr>
              <w:tab/>
            </w:r>
            <w:r w:rsidR="006C7AF4">
              <w:rPr>
                <w:noProof/>
                <w:webHidden/>
              </w:rPr>
              <w:fldChar w:fldCharType="begin"/>
            </w:r>
            <w:r w:rsidR="006C7AF4">
              <w:rPr>
                <w:noProof/>
                <w:webHidden/>
              </w:rPr>
              <w:instrText xml:space="preserve"> PAGEREF _Toc196308429 \h </w:instrText>
            </w:r>
            <w:r w:rsidR="006C7AF4">
              <w:rPr>
                <w:noProof/>
                <w:webHidden/>
              </w:rPr>
            </w:r>
            <w:r w:rsidR="006C7AF4">
              <w:rPr>
                <w:noProof/>
                <w:webHidden/>
              </w:rPr>
              <w:fldChar w:fldCharType="separate"/>
            </w:r>
            <w:r w:rsidR="006C7AF4">
              <w:rPr>
                <w:noProof/>
                <w:webHidden/>
              </w:rPr>
              <w:t>3</w:t>
            </w:r>
            <w:r w:rsidR="006C7AF4">
              <w:rPr>
                <w:noProof/>
                <w:webHidden/>
              </w:rPr>
              <w:fldChar w:fldCharType="end"/>
            </w:r>
          </w:hyperlink>
        </w:p>
        <w:p w14:paraId="473B262A" w14:textId="77777777" w:rsidR="006C7AF4" w:rsidRDefault="003968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430" w:history="1">
            <w:r w:rsidR="006C7AF4" w:rsidRPr="00F2190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C7AF4">
              <w:rPr>
                <w:noProof/>
                <w:webHidden/>
              </w:rPr>
              <w:tab/>
            </w:r>
            <w:r w:rsidR="006C7AF4">
              <w:rPr>
                <w:noProof/>
                <w:webHidden/>
              </w:rPr>
              <w:fldChar w:fldCharType="begin"/>
            </w:r>
            <w:r w:rsidR="006C7AF4">
              <w:rPr>
                <w:noProof/>
                <w:webHidden/>
              </w:rPr>
              <w:instrText xml:space="preserve"> PAGEREF _Toc196308430 \h </w:instrText>
            </w:r>
            <w:r w:rsidR="006C7AF4">
              <w:rPr>
                <w:noProof/>
                <w:webHidden/>
              </w:rPr>
            </w:r>
            <w:r w:rsidR="006C7AF4">
              <w:rPr>
                <w:noProof/>
                <w:webHidden/>
              </w:rPr>
              <w:fldChar w:fldCharType="separate"/>
            </w:r>
            <w:r w:rsidR="006C7AF4">
              <w:rPr>
                <w:noProof/>
                <w:webHidden/>
              </w:rPr>
              <w:t>4</w:t>
            </w:r>
            <w:r w:rsidR="006C7AF4">
              <w:rPr>
                <w:noProof/>
                <w:webHidden/>
              </w:rPr>
              <w:fldChar w:fldCharType="end"/>
            </w:r>
          </w:hyperlink>
        </w:p>
        <w:p w14:paraId="4333FFFC" w14:textId="77777777" w:rsidR="006C7AF4" w:rsidRDefault="003968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431" w:history="1">
            <w:r w:rsidR="006C7AF4" w:rsidRPr="00F2190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C7AF4">
              <w:rPr>
                <w:noProof/>
                <w:webHidden/>
              </w:rPr>
              <w:tab/>
            </w:r>
            <w:r w:rsidR="006C7AF4">
              <w:rPr>
                <w:noProof/>
                <w:webHidden/>
              </w:rPr>
              <w:fldChar w:fldCharType="begin"/>
            </w:r>
            <w:r w:rsidR="006C7AF4">
              <w:rPr>
                <w:noProof/>
                <w:webHidden/>
              </w:rPr>
              <w:instrText xml:space="preserve"> PAGEREF _Toc196308431 \h </w:instrText>
            </w:r>
            <w:r w:rsidR="006C7AF4">
              <w:rPr>
                <w:noProof/>
                <w:webHidden/>
              </w:rPr>
            </w:r>
            <w:r w:rsidR="006C7AF4">
              <w:rPr>
                <w:noProof/>
                <w:webHidden/>
              </w:rPr>
              <w:fldChar w:fldCharType="separate"/>
            </w:r>
            <w:r w:rsidR="006C7AF4">
              <w:rPr>
                <w:noProof/>
                <w:webHidden/>
              </w:rPr>
              <w:t>6</w:t>
            </w:r>
            <w:r w:rsidR="006C7AF4">
              <w:rPr>
                <w:noProof/>
                <w:webHidden/>
              </w:rPr>
              <w:fldChar w:fldCharType="end"/>
            </w:r>
          </w:hyperlink>
        </w:p>
        <w:p w14:paraId="3CF04183" w14:textId="77777777" w:rsidR="006C7AF4" w:rsidRDefault="003968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432" w:history="1">
            <w:r w:rsidR="006C7AF4" w:rsidRPr="00F2190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C7AF4">
              <w:rPr>
                <w:noProof/>
                <w:webHidden/>
              </w:rPr>
              <w:tab/>
            </w:r>
            <w:r w:rsidR="006C7AF4">
              <w:rPr>
                <w:noProof/>
                <w:webHidden/>
              </w:rPr>
              <w:fldChar w:fldCharType="begin"/>
            </w:r>
            <w:r w:rsidR="006C7AF4">
              <w:rPr>
                <w:noProof/>
                <w:webHidden/>
              </w:rPr>
              <w:instrText xml:space="preserve"> PAGEREF _Toc196308432 \h </w:instrText>
            </w:r>
            <w:r w:rsidR="006C7AF4">
              <w:rPr>
                <w:noProof/>
                <w:webHidden/>
              </w:rPr>
            </w:r>
            <w:r w:rsidR="006C7AF4">
              <w:rPr>
                <w:noProof/>
                <w:webHidden/>
              </w:rPr>
              <w:fldChar w:fldCharType="separate"/>
            </w:r>
            <w:r w:rsidR="006C7AF4">
              <w:rPr>
                <w:noProof/>
                <w:webHidden/>
              </w:rPr>
              <w:t>6</w:t>
            </w:r>
            <w:r w:rsidR="006C7AF4">
              <w:rPr>
                <w:noProof/>
                <w:webHidden/>
              </w:rPr>
              <w:fldChar w:fldCharType="end"/>
            </w:r>
          </w:hyperlink>
        </w:p>
        <w:p w14:paraId="680E05B2" w14:textId="77777777" w:rsidR="006C7AF4" w:rsidRDefault="003968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433" w:history="1">
            <w:r w:rsidR="006C7AF4" w:rsidRPr="00F2190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C7AF4">
              <w:rPr>
                <w:noProof/>
                <w:webHidden/>
              </w:rPr>
              <w:tab/>
            </w:r>
            <w:r w:rsidR="006C7AF4">
              <w:rPr>
                <w:noProof/>
                <w:webHidden/>
              </w:rPr>
              <w:fldChar w:fldCharType="begin"/>
            </w:r>
            <w:r w:rsidR="006C7AF4">
              <w:rPr>
                <w:noProof/>
                <w:webHidden/>
              </w:rPr>
              <w:instrText xml:space="preserve"> PAGEREF _Toc196308433 \h </w:instrText>
            </w:r>
            <w:r w:rsidR="006C7AF4">
              <w:rPr>
                <w:noProof/>
                <w:webHidden/>
              </w:rPr>
            </w:r>
            <w:r w:rsidR="006C7AF4">
              <w:rPr>
                <w:noProof/>
                <w:webHidden/>
              </w:rPr>
              <w:fldChar w:fldCharType="separate"/>
            </w:r>
            <w:r w:rsidR="006C7AF4">
              <w:rPr>
                <w:noProof/>
                <w:webHidden/>
              </w:rPr>
              <w:t>6</w:t>
            </w:r>
            <w:r w:rsidR="006C7AF4">
              <w:rPr>
                <w:noProof/>
                <w:webHidden/>
              </w:rPr>
              <w:fldChar w:fldCharType="end"/>
            </w:r>
          </w:hyperlink>
        </w:p>
        <w:p w14:paraId="7CFD65F6" w14:textId="77777777" w:rsidR="006C7AF4" w:rsidRDefault="003968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434" w:history="1">
            <w:r w:rsidR="006C7AF4" w:rsidRPr="00F2190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C7AF4">
              <w:rPr>
                <w:noProof/>
                <w:webHidden/>
              </w:rPr>
              <w:tab/>
            </w:r>
            <w:r w:rsidR="006C7AF4">
              <w:rPr>
                <w:noProof/>
                <w:webHidden/>
              </w:rPr>
              <w:fldChar w:fldCharType="begin"/>
            </w:r>
            <w:r w:rsidR="006C7AF4">
              <w:rPr>
                <w:noProof/>
                <w:webHidden/>
              </w:rPr>
              <w:instrText xml:space="preserve"> PAGEREF _Toc196308434 \h </w:instrText>
            </w:r>
            <w:r w:rsidR="006C7AF4">
              <w:rPr>
                <w:noProof/>
                <w:webHidden/>
              </w:rPr>
            </w:r>
            <w:r w:rsidR="006C7AF4">
              <w:rPr>
                <w:noProof/>
                <w:webHidden/>
              </w:rPr>
              <w:fldChar w:fldCharType="separate"/>
            </w:r>
            <w:r w:rsidR="006C7AF4">
              <w:rPr>
                <w:noProof/>
                <w:webHidden/>
              </w:rPr>
              <w:t>7</w:t>
            </w:r>
            <w:r w:rsidR="006C7AF4">
              <w:rPr>
                <w:noProof/>
                <w:webHidden/>
              </w:rPr>
              <w:fldChar w:fldCharType="end"/>
            </w:r>
          </w:hyperlink>
        </w:p>
        <w:p w14:paraId="203D8894" w14:textId="77777777" w:rsidR="006C7AF4" w:rsidRDefault="003968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435" w:history="1">
            <w:r w:rsidR="006C7AF4" w:rsidRPr="00F2190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C7AF4">
              <w:rPr>
                <w:noProof/>
                <w:webHidden/>
              </w:rPr>
              <w:tab/>
            </w:r>
            <w:r w:rsidR="006C7AF4">
              <w:rPr>
                <w:noProof/>
                <w:webHidden/>
              </w:rPr>
              <w:fldChar w:fldCharType="begin"/>
            </w:r>
            <w:r w:rsidR="006C7AF4">
              <w:rPr>
                <w:noProof/>
                <w:webHidden/>
              </w:rPr>
              <w:instrText xml:space="preserve"> PAGEREF _Toc196308435 \h </w:instrText>
            </w:r>
            <w:r w:rsidR="006C7AF4">
              <w:rPr>
                <w:noProof/>
                <w:webHidden/>
              </w:rPr>
            </w:r>
            <w:r w:rsidR="006C7AF4">
              <w:rPr>
                <w:noProof/>
                <w:webHidden/>
              </w:rPr>
              <w:fldChar w:fldCharType="separate"/>
            </w:r>
            <w:r w:rsidR="006C7AF4">
              <w:rPr>
                <w:noProof/>
                <w:webHidden/>
              </w:rPr>
              <w:t>7</w:t>
            </w:r>
            <w:r w:rsidR="006C7AF4">
              <w:rPr>
                <w:noProof/>
                <w:webHidden/>
              </w:rPr>
              <w:fldChar w:fldCharType="end"/>
            </w:r>
          </w:hyperlink>
        </w:p>
        <w:p w14:paraId="73AD5321" w14:textId="77777777" w:rsidR="006C7AF4" w:rsidRDefault="003968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436" w:history="1">
            <w:r w:rsidR="006C7AF4" w:rsidRPr="00F2190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C7AF4">
              <w:rPr>
                <w:noProof/>
                <w:webHidden/>
              </w:rPr>
              <w:tab/>
            </w:r>
            <w:r w:rsidR="006C7AF4">
              <w:rPr>
                <w:noProof/>
                <w:webHidden/>
              </w:rPr>
              <w:fldChar w:fldCharType="begin"/>
            </w:r>
            <w:r w:rsidR="006C7AF4">
              <w:rPr>
                <w:noProof/>
                <w:webHidden/>
              </w:rPr>
              <w:instrText xml:space="preserve"> PAGEREF _Toc196308436 \h </w:instrText>
            </w:r>
            <w:r w:rsidR="006C7AF4">
              <w:rPr>
                <w:noProof/>
                <w:webHidden/>
              </w:rPr>
            </w:r>
            <w:r w:rsidR="006C7AF4">
              <w:rPr>
                <w:noProof/>
                <w:webHidden/>
              </w:rPr>
              <w:fldChar w:fldCharType="separate"/>
            </w:r>
            <w:r w:rsidR="006C7AF4">
              <w:rPr>
                <w:noProof/>
                <w:webHidden/>
              </w:rPr>
              <w:t>9</w:t>
            </w:r>
            <w:r w:rsidR="006C7AF4">
              <w:rPr>
                <w:noProof/>
                <w:webHidden/>
              </w:rPr>
              <w:fldChar w:fldCharType="end"/>
            </w:r>
          </w:hyperlink>
        </w:p>
        <w:p w14:paraId="5B5B101F" w14:textId="77777777" w:rsidR="006C7AF4" w:rsidRDefault="003968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437" w:history="1">
            <w:r w:rsidR="006C7AF4" w:rsidRPr="00F2190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C7AF4">
              <w:rPr>
                <w:noProof/>
                <w:webHidden/>
              </w:rPr>
              <w:tab/>
            </w:r>
            <w:r w:rsidR="006C7AF4">
              <w:rPr>
                <w:noProof/>
                <w:webHidden/>
              </w:rPr>
              <w:fldChar w:fldCharType="begin"/>
            </w:r>
            <w:r w:rsidR="006C7AF4">
              <w:rPr>
                <w:noProof/>
                <w:webHidden/>
              </w:rPr>
              <w:instrText xml:space="preserve"> PAGEREF _Toc196308437 \h </w:instrText>
            </w:r>
            <w:r w:rsidR="006C7AF4">
              <w:rPr>
                <w:noProof/>
                <w:webHidden/>
              </w:rPr>
            </w:r>
            <w:r w:rsidR="006C7AF4">
              <w:rPr>
                <w:noProof/>
                <w:webHidden/>
              </w:rPr>
              <w:fldChar w:fldCharType="separate"/>
            </w:r>
            <w:r w:rsidR="006C7AF4">
              <w:rPr>
                <w:noProof/>
                <w:webHidden/>
              </w:rPr>
              <w:t>10</w:t>
            </w:r>
            <w:r w:rsidR="006C7AF4">
              <w:rPr>
                <w:noProof/>
                <w:webHidden/>
              </w:rPr>
              <w:fldChar w:fldCharType="end"/>
            </w:r>
          </w:hyperlink>
        </w:p>
        <w:p w14:paraId="4F866E1F" w14:textId="77777777" w:rsidR="006C7AF4" w:rsidRDefault="003968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438" w:history="1">
            <w:r w:rsidR="006C7AF4" w:rsidRPr="00F2190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C7AF4">
              <w:rPr>
                <w:noProof/>
                <w:webHidden/>
              </w:rPr>
              <w:tab/>
            </w:r>
            <w:r w:rsidR="006C7AF4">
              <w:rPr>
                <w:noProof/>
                <w:webHidden/>
              </w:rPr>
              <w:fldChar w:fldCharType="begin"/>
            </w:r>
            <w:r w:rsidR="006C7AF4">
              <w:rPr>
                <w:noProof/>
                <w:webHidden/>
              </w:rPr>
              <w:instrText xml:space="preserve"> PAGEREF _Toc196308438 \h </w:instrText>
            </w:r>
            <w:r w:rsidR="006C7AF4">
              <w:rPr>
                <w:noProof/>
                <w:webHidden/>
              </w:rPr>
            </w:r>
            <w:r w:rsidR="006C7AF4">
              <w:rPr>
                <w:noProof/>
                <w:webHidden/>
              </w:rPr>
              <w:fldChar w:fldCharType="separate"/>
            </w:r>
            <w:r w:rsidR="006C7AF4">
              <w:rPr>
                <w:noProof/>
                <w:webHidden/>
              </w:rPr>
              <w:t>12</w:t>
            </w:r>
            <w:r w:rsidR="006C7AF4">
              <w:rPr>
                <w:noProof/>
                <w:webHidden/>
              </w:rPr>
              <w:fldChar w:fldCharType="end"/>
            </w:r>
          </w:hyperlink>
        </w:p>
        <w:p w14:paraId="733B7493" w14:textId="77777777" w:rsidR="006C7AF4" w:rsidRDefault="003968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439" w:history="1">
            <w:r w:rsidR="006C7AF4" w:rsidRPr="00F2190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C7AF4">
              <w:rPr>
                <w:noProof/>
                <w:webHidden/>
              </w:rPr>
              <w:tab/>
            </w:r>
            <w:r w:rsidR="006C7AF4">
              <w:rPr>
                <w:noProof/>
                <w:webHidden/>
              </w:rPr>
              <w:fldChar w:fldCharType="begin"/>
            </w:r>
            <w:r w:rsidR="006C7AF4">
              <w:rPr>
                <w:noProof/>
                <w:webHidden/>
              </w:rPr>
              <w:instrText xml:space="preserve"> PAGEREF _Toc196308439 \h </w:instrText>
            </w:r>
            <w:r w:rsidR="006C7AF4">
              <w:rPr>
                <w:noProof/>
                <w:webHidden/>
              </w:rPr>
            </w:r>
            <w:r w:rsidR="006C7AF4">
              <w:rPr>
                <w:noProof/>
                <w:webHidden/>
              </w:rPr>
              <w:fldChar w:fldCharType="separate"/>
            </w:r>
            <w:r w:rsidR="006C7AF4">
              <w:rPr>
                <w:noProof/>
                <w:webHidden/>
              </w:rPr>
              <w:t>12</w:t>
            </w:r>
            <w:r w:rsidR="006C7AF4">
              <w:rPr>
                <w:noProof/>
                <w:webHidden/>
              </w:rPr>
              <w:fldChar w:fldCharType="end"/>
            </w:r>
          </w:hyperlink>
        </w:p>
        <w:p w14:paraId="4AF41906" w14:textId="77777777" w:rsidR="006C7AF4" w:rsidRDefault="003968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440" w:history="1">
            <w:r w:rsidR="006C7AF4" w:rsidRPr="00F2190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C7AF4">
              <w:rPr>
                <w:noProof/>
                <w:webHidden/>
              </w:rPr>
              <w:tab/>
            </w:r>
            <w:r w:rsidR="006C7AF4">
              <w:rPr>
                <w:noProof/>
                <w:webHidden/>
              </w:rPr>
              <w:fldChar w:fldCharType="begin"/>
            </w:r>
            <w:r w:rsidR="006C7AF4">
              <w:rPr>
                <w:noProof/>
                <w:webHidden/>
              </w:rPr>
              <w:instrText xml:space="preserve"> PAGEREF _Toc196308440 \h </w:instrText>
            </w:r>
            <w:r w:rsidR="006C7AF4">
              <w:rPr>
                <w:noProof/>
                <w:webHidden/>
              </w:rPr>
            </w:r>
            <w:r w:rsidR="006C7AF4">
              <w:rPr>
                <w:noProof/>
                <w:webHidden/>
              </w:rPr>
              <w:fldChar w:fldCharType="separate"/>
            </w:r>
            <w:r w:rsidR="006C7AF4">
              <w:rPr>
                <w:noProof/>
                <w:webHidden/>
              </w:rPr>
              <w:t>12</w:t>
            </w:r>
            <w:r w:rsidR="006C7AF4">
              <w:rPr>
                <w:noProof/>
                <w:webHidden/>
              </w:rPr>
              <w:fldChar w:fldCharType="end"/>
            </w:r>
          </w:hyperlink>
        </w:p>
        <w:p w14:paraId="1170CB22" w14:textId="77777777" w:rsidR="006C7AF4" w:rsidRDefault="003968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441" w:history="1">
            <w:r w:rsidR="006C7AF4" w:rsidRPr="00F2190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C7AF4">
              <w:rPr>
                <w:noProof/>
                <w:webHidden/>
              </w:rPr>
              <w:tab/>
            </w:r>
            <w:r w:rsidR="006C7AF4">
              <w:rPr>
                <w:noProof/>
                <w:webHidden/>
              </w:rPr>
              <w:fldChar w:fldCharType="begin"/>
            </w:r>
            <w:r w:rsidR="006C7AF4">
              <w:rPr>
                <w:noProof/>
                <w:webHidden/>
              </w:rPr>
              <w:instrText xml:space="preserve"> PAGEREF _Toc196308441 \h </w:instrText>
            </w:r>
            <w:r w:rsidR="006C7AF4">
              <w:rPr>
                <w:noProof/>
                <w:webHidden/>
              </w:rPr>
            </w:r>
            <w:r w:rsidR="006C7AF4">
              <w:rPr>
                <w:noProof/>
                <w:webHidden/>
              </w:rPr>
              <w:fldChar w:fldCharType="separate"/>
            </w:r>
            <w:r w:rsidR="006C7AF4">
              <w:rPr>
                <w:noProof/>
                <w:webHidden/>
              </w:rPr>
              <w:t>12</w:t>
            </w:r>
            <w:r w:rsidR="006C7AF4">
              <w:rPr>
                <w:noProof/>
                <w:webHidden/>
              </w:rPr>
              <w:fldChar w:fldCharType="end"/>
            </w:r>
          </w:hyperlink>
        </w:p>
        <w:p w14:paraId="2F2D8390" w14:textId="77777777" w:rsidR="006C7AF4" w:rsidRDefault="003968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442" w:history="1">
            <w:r w:rsidR="006C7AF4" w:rsidRPr="00F2190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C7AF4">
              <w:rPr>
                <w:noProof/>
                <w:webHidden/>
              </w:rPr>
              <w:tab/>
            </w:r>
            <w:r w:rsidR="006C7AF4">
              <w:rPr>
                <w:noProof/>
                <w:webHidden/>
              </w:rPr>
              <w:fldChar w:fldCharType="begin"/>
            </w:r>
            <w:r w:rsidR="006C7AF4">
              <w:rPr>
                <w:noProof/>
                <w:webHidden/>
              </w:rPr>
              <w:instrText xml:space="preserve"> PAGEREF _Toc196308442 \h </w:instrText>
            </w:r>
            <w:r w:rsidR="006C7AF4">
              <w:rPr>
                <w:noProof/>
                <w:webHidden/>
              </w:rPr>
            </w:r>
            <w:r w:rsidR="006C7AF4">
              <w:rPr>
                <w:noProof/>
                <w:webHidden/>
              </w:rPr>
              <w:fldChar w:fldCharType="separate"/>
            </w:r>
            <w:r w:rsidR="006C7AF4">
              <w:rPr>
                <w:noProof/>
                <w:webHidden/>
              </w:rPr>
              <w:t>12</w:t>
            </w:r>
            <w:r w:rsidR="006C7AF4">
              <w:rPr>
                <w:noProof/>
                <w:webHidden/>
              </w:rPr>
              <w:fldChar w:fldCharType="end"/>
            </w:r>
          </w:hyperlink>
        </w:p>
        <w:p w14:paraId="001CE53C" w14:textId="77777777" w:rsidR="006C7AF4" w:rsidRDefault="003968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443" w:history="1">
            <w:r w:rsidR="006C7AF4" w:rsidRPr="00F2190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C7AF4">
              <w:rPr>
                <w:noProof/>
                <w:webHidden/>
              </w:rPr>
              <w:tab/>
            </w:r>
            <w:r w:rsidR="006C7AF4">
              <w:rPr>
                <w:noProof/>
                <w:webHidden/>
              </w:rPr>
              <w:fldChar w:fldCharType="begin"/>
            </w:r>
            <w:r w:rsidR="006C7AF4">
              <w:rPr>
                <w:noProof/>
                <w:webHidden/>
              </w:rPr>
              <w:instrText xml:space="preserve"> PAGEREF _Toc196308443 \h </w:instrText>
            </w:r>
            <w:r w:rsidR="006C7AF4">
              <w:rPr>
                <w:noProof/>
                <w:webHidden/>
              </w:rPr>
            </w:r>
            <w:r w:rsidR="006C7AF4">
              <w:rPr>
                <w:noProof/>
                <w:webHidden/>
              </w:rPr>
              <w:fldChar w:fldCharType="separate"/>
            </w:r>
            <w:r w:rsidR="006C7AF4">
              <w:rPr>
                <w:noProof/>
                <w:webHidden/>
              </w:rPr>
              <w:t>12</w:t>
            </w:r>
            <w:r w:rsidR="006C7AF4">
              <w:rPr>
                <w:noProof/>
                <w:webHidden/>
              </w:rPr>
              <w:fldChar w:fldCharType="end"/>
            </w:r>
          </w:hyperlink>
        </w:p>
        <w:p w14:paraId="6F92F1EE" w14:textId="77777777" w:rsidR="006C7AF4" w:rsidRDefault="003968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444" w:history="1">
            <w:r w:rsidR="006C7AF4" w:rsidRPr="00F2190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C7AF4">
              <w:rPr>
                <w:noProof/>
                <w:webHidden/>
              </w:rPr>
              <w:tab/>
            </w:r>
            <w:r w:rsidR="006C7AF4">
              <w:rPr>
                <w:noProof/>
                <w:webHidden/>
              </w:rPr>
              <w:fldChar w:fldCharType="begin"/>
            </w:r>
            <w:r w:rsidR="006C7AF4">
              <w:rPr>
                <w:noProof/>
                <w:webHidden/>
              </w:rPr>
              <w:instrText xml:space="preserve"> PAGEREF _Toc196308444 \h </w:instrText>
            </w:r>
            <w:r w:rsidR="006C7AF4">
              <w:rPr>
                <w:noProof/>
                <w:webHidden/>
              </w:rPr>
            </w:r>
            <w:r w:rsidR="006C7AF4">
              <w:rPr>
                <w:noProof/>
                <w:webHidden/>
              </w:rPr>
              <w:fldChar w:fldCharType="separate"/>
            </w:r>
            <w:r w:rsidR="006C7AF4">
              <w:rPr>
                <w:noProof/>
                <w:webHidden/>
              </w:rPr>
              <w:t>12</w:t>
            </w:r>
            <w:r w:rsidR="006C7AF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3084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знаний, навыков и компетенций, а также ценностей, правил и норм поведения, связанных с осознанием принадлежности к российскому обществу, развитием чувства патриотизма и гражданственности, формированием духовно-нравственного и культурного фундамента развитой и цельной личности, осознающей особенности исторического пути российского государства,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3084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российской государственности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3084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C7AF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C7AF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C7AF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C7AF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C7AF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C7AF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7AF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C7AF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C7AF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C7A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C7AF4">
              <w:rPr>
                <w:rFonts w:ascii="Times New Roman" w:hAnsi="Times New Roman" w:cs="Times New Roman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C7A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7AF4">
              <w:rPr>
                <w:rFonts w:ascii="Times New Roman" w:hAnsi="Times New Roman" w:cs="Times New Roman"/>
                <w:lang w:bidi="ru-RU"/>
              </w:rPr>
              <w:t>УК-5.1 - Демонстрирует толерантное восприятие социальных, культурных и экономических различий, уважительное и бережное отношение к историческому наследию и культурным традициям; сознательно выбирает ценностные ориентиры и гражданскую позицию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C7A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7AF4">
              <w:rPr>
                <w:rFonts w:ascii="Times New Roman" w:hAnsi="Times New Roman" w:cs="Times New Roman"/>
              </w:rPr>
              <w:t xml:space="preserve">Знать: </w:t>
            </w:r>
            <w:r w:rsidR="00316402" w:rsidRPr="006C7AF4">
              <w:rPr>
                <w:rFonts w:ascii="Times New Roman" w:hAnsi="Times New Roman" w:cs="Times New Roman"/>
              </w:rPr>
              <w:t>- о цивилизационном характере российской государственности, её основных особенностях, ценностных принципах и ориентирах;</w:t>
            </w:r>
            <w:r w:rsidR="00316402" w:rsidRPr="006C7AF4">
              <w:rPr>
                <w:rFonts w:ascii="Times New Roman" w:hAnsi="Times New Roman" w:cs="Times New Roman"/>
              </w:rPr>
              <w:br/>
              <w:t>- о ключевых смыслах, этических и мировоззренческих доктринах, сложившихся внутри российской цивилизации и отражающих её многонациональный, многоконфессиональный и солидарный (общинный) характер;</w:t>
            </w:r>
            <w:r w:rsidR="00316402" w:rsidRPr="006C7AF4">
              <w:rPr>
                <w:rFonts w:ascii="Times New Roman" w:hAnsi="Times New Roman" w:cs="Times New Roman"/>
              </w:rPr>
              <w:br/>
              <w:t>- о наиболее вероятных внешних и внутренних вызовах, стоящих перед лицом российской цивилизации и её государственностью в настоящий момент, ключевых сценариях перспективного развития России.</w:t>
            </w:r>
            <w:r w:rsidR="00316402" w:rsidRPr="006C7AF4">
              <w:rPr>
                <w:rFonts w:ascii="Times New Roman" w:hAnsi="Times New Roman" w:cs="Times New Roman"/>
              </w:rPr>
              <w:br/>
            </w:r>
            <w:r w:rsidRPr="006C7AF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C7A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7AF4">
              <w:rPr>
                <w:rFonts w:ascii="Times New Roman" w:hAnsi="Times New Roman" w:cs="Times New Roman"/>
              </w:rPr>
              <w:t xml:space="preserve">Уметь: </w:t>
            </w:r>
            <w:r w:rsidR="00FD518F" w:rsidRPr="006C7AF4">
              <w:rPr>
                <w:rFonts w:ascii="Times New Roman" w:hAnsi="Times New Roman" w:cs="Times New Roman"/>
              </w:rPr>
              <w:t>-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</w:t>
            </w:r>
            <w:r w:rsidR="00FD518F" w:rsidRPr="006C7AF4">
              <w:rPr>
                <w:rFonts w:ascii="Times New Roman" w:hAnsi="Times New Roman" w:cs="Times New Roman"/>
              </w:rPr>
              <w:br/>
              <w:t>-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групп;</w:t>
            </w:r>
            <w:r w:rsidR="00FD518F" w:rsidRPr="006C7AF4">
              <w:rPr>
                <w:rFonts w:ascii="Times New Roman" w:hAnsi="Times New Roman" w:cs="Times New Roman"/>
              </w:rPr>
              <w:br/>
              <w:t xml:space="preserve">- проявлять в своём поведении уважительное отношение к историческому наследию и </w:t>
            </w:r>
            <w:r w:rsidR="00FD518F" w:rsidRPr="006C7AF4">
              <w:rPr>
                <w:rFonts w:ascii="Times New Roman" w:hAnsi="Times New Roman" w:cs="Times New Roman"/>
              </w:rPr>
              <w:lastRenderedPageBreak/>
              <w:t>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</w:t>
            </w:r>
            <w:r w:rsidR="00FD518F" w:rsidRPr="006C7AF4">
              <w:rPr>
                <w:rFonts w:ascii="Times New Roman" w:hAnsi="Times New Roman" w:cs="Times New Roman"/>
              </w:rPr>
              <w:br/>
            </w:r>
            <w:r w:rsidRPr="006C7AF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C7AF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C7AF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C7AF4">
              <w:rPr>
                <w:rFonts w:ascii="Times New Roman" w:hAnsi="Times New Roman" w:cs="Times New Roman"/>
              </w:rPr>
              <w:t>- навыками осознанного выбора ценностных ориентиров и гражданской позиции;</w:t>
            </w:r>
            <w:r w:rsidR="00FD518F" w:rsidRPr="006C7AF4">
              <w:rPr>
                <w:rFonts w:ascii="Times New Roman" w:hAnsi="Times New Roman" w:cs="Times New Roman"/>
              </w:rPr>
              <w:br/>
              <w:t>- навыками аргументированного обсуждения и решения проблем мировоззренческого, общественного и личностного характера;</w:t>
            </w:r>
            <w:r w:rsidR="00FD518F" w:rsidRPr="006C7AF4">
              <w:rPr>
                <w:rFonts w:ascii="Times New Roman" w:hAnsi="Times New Roman" w:cs="Times New Roman"/>
              </w:rPr>
              <w:br/>
              <w:t>- развитым чувством гражданственности и патриотизма, навыками самостоятельного критического мышления.</w:t>
            </w:r>
            <w:r w:rsidR="00FD518F" w:rsidRPr="006C7AF4">
              <w:rPr>
                <w:rFonts w:ascii="Times New Roman" w:hAnsi="Times New Roman" w:cs="Times New Roman"/>
              </w:rPr>
              <w:br/>
            </w:r>
            <w:r w:rsidRPr="006C7AF4">
              <w:rPr>
                <w:rFonts w:ascii="Times New Roman" w:hAnsi="Times New Roman" w:cs="Times New Roman"/>
              </w:rPr>
              <w:t>.</w:t>
            </w:r>
          </w:p>
        </w:tc>
      </w:tr>
    </w:tbl>
    <w:p w14:paraId="2CB100ED" w14:textId="77777777" w:rsidR="006C7AF4" w:rsidRPr="00B65D85" w:rsidRDefault="006C7AF4" w:rsidP="006C7A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7D3D1F" w14:textId="77777777" w:rsidR="006C7AF4" w:rsidRPr="005B37A7" w:rsidRDefault="006C7AF4" w:rsidP="006C7AF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308254"/>
      <w:bookmarkStart w:id="7" w:name="_Toc19630843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6C7AF4" w:rsidRPr="005B37A7" w14:paraId="2591B32C" w14:textId="77777777" w:rsidTr="00A22331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89E8A80" w14:textId="77777777" w:rsidR="006C7AF4" w:rsidRPr="005B37A7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345234" w14:textId="77777777" w:rsidR="006C7AF4" w:rsidRPr="005B37A7" w:rsidRDefault="006C7AF4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3425879" w14:textId="77777777" w:rsidR="006C7AF4" w:rsidRPr="005B37A7" w:rsidRDefault="006C7AF4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3491405" w14:textId="77777777" w:rsidR="006C7AF4" w:rsidRPr="005B37A7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6C7AF4" w:rsidRPr="005B37A7" w14:paraId="3B5EDC5B" w14:textId="77777777" w:rsidTr="00A22331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1937108" w14:textId="77777777" w:rsidR="006C7AF4" w:rsidRPr="005B37A7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0642CC6" w14:textId="77777777" w:rsidR="006C7AF4" w:rsidRPr="005B37A7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E16A536" w14:textId="77777777" w:rsidR="006C7AF4" w:rsidRPr="005B37A7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55CCD711" w14:textId="77777777" w:rsidR="006C7AF4" w:rsidRPr="005B37A7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E6387D6" w14:textId="77777777" w:rsidR="006C7AF4" w:rsidRPr="005B37A7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6C7AF4" w:rsidRPr="005B37A7" w14:paraId="0EE3F78C" w14:textId="77777777" w:rsidTr="00A22331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1387111" w14:textId="77777777" w:rsidR="006C7AF4" w:rsidRPr="005B37A7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D566322" w14:textId="77777777" w:rsidR="006C7AF4" w:rsidRPr="005B37A7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6625CD8A" w14:textId="77777777" w:rsidR="006C7AF4" w:rsidRPr="005B37A7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534B1E31" w14:textId="77777777" w:rsidR="006C7AF4" w:rsidRPr="005B37A7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3D22FB2" w14:textId="77777777" w:rsidR="006C7AF4" w:rsidRPr="005B37A7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17C76BD" w14:textId="77777777" w:rsidR="006C7AF4" w:rsidRPr="005B37A7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C7AF4" w:rsidRPr="005B37A7" w14:paraId="3C8AA509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A9C62E4" w14:textId="77777777" w:rsidR="006C7AF4" w:rsidRPr="00352B6F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Что такое Россия.</w:t>
            </w:r>
          </w:p>
        </w:tc>
      </w:tr>
      <w:tr w:rsidR="006C7AF4" w:rsidRPr="005B37A7" w14:paraId="3CFA60E6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EA2CCD" w14:textId="77777777" w:rsidR="006C7AF4" w:rsidRPr="00352B6F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Россия: цифры и факты.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C588D8" w14:textId="77777777" w:rsidR="006C7AF4" w:rsidRPr="00352B6F" w:rsidRDefault="006C7AF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Объективные и характерные данные о России, ее географии, ресурсах, экономике. Население, культура, религии и языки. Современное положение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1F8E2D" w14:textId="77777777" w:rsidR="006C7AF4" w:rsidRPr="00352B6F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9E27AB" w14:textId="77777777" w:rsidR="006C7AF4" w:rsidRPr="00352B6F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64A45D" w14:textId="77777777" w:rsidR="006C7AF4" w:rsidRPr="00352B6F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024413" w14:textId="77777777" w:rsidR="006C7AF4" w:rsidRPr="00352B6F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6C7AF4" w:rsidRPr="005B37A7" w14:paraId="1509645D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6422C8" w14:textId="77777777" w:rsidR="006C7AF4" w:rsidRPr="00352B6F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Россия: испытания и герои.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973A95" w14:textId="77777777" w:rsidR="006C7AF4" w:rsidRPr="00352B6F" w:rsidRDefault="006C7AF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Выдающиеся персоналии - "герои". Ключевые испытания и победы России, отразившиеся на ее современной истории.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AF3D92" w14:textId="77777777" w:rsidR="006C7AF4" w:rsidRPr="00352B6F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D9E2E8" w14:textId="77777777" w:rsidR="006C7AF4" w:rsidRPr="00352B6F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E2A218" w14:textId="77777777" w:rsidR="006C7AF4" w:rsidRPr="00352B6F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7134F4" w14:textId="77777777" w:rsidR="006C7AF4" w:rsidRPr="00352B6F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6C7AF4" w:rsidRPr="005B37A7" w14:paraId="7629C285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45BF098" w14:textId="77777777" w:rsidR="006C7AF4" w:rsidRPr="00352B6F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Российское государство-цивилизация.</w:t>
            </w:r>
          </w:p>
        </w:tc>
      </w:tr>
      <w:tr w:rsidR="006C7AF4" w:rsidRPr="005B37A7" w14:paraId="7F80E98D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185736" w14:textId="77777777" w:rsidR="006C7AF4" w:rsidRPr="00352B6F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Цивилизационный подход: возможности и ограничения.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D685DD" w14:textId="77777777" w:rsidR="006C7AF4" w:rsidRPr="00352B6F" w:rsidRDefault="006C7AF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Что такое цивилизация? Какими они были и бывают. Плюсы и минусы цивилизационного подхода. 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межцивилизационного диалога за пределами России (и внутри неё).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DA418E" w14:textId="77777777" w:rsidR="006C7AF4" w:rsidRPr="00352B6F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11CF5B" w14:textId="77777777" w:rsidR="006C7AF4" w:rsidRPr="00352B6F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4CD00C" w14:textId="77777777" w:rsidR="006C7AF4" w:rsidRPr="00352B6F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D604BE" w14:textId="77777777" w:rsidR="006C7AF4" w:rsidRPr="00352B6F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6C7AF4" w:rsidRPr="005B37A7" w14:paraId="7654F6B5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8CCD9F" w14:textId="77777777" w:rsidR="006C7AF4" w:rsidRPr="00352B6F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Философское осмысление России как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B908EE" w14:textId="77777777" w:rsidR="006C7AF4" w:rsidRPr="00352B6F" w:rsidRDefault="006C7AF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миссия России в работах различных отечественных и зарубежных философов, историков, политиков, деятелей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9866D6" w14:textId="77777777" w:rsidR="006C7AF4" w:rsidRPr="00352B6F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ADC115" w14:textId="77777777" w:rsidR="006C7AF4" w:rsidRPr="00352B6F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D53C51" w14:textId="77777777" w:rsidR="006C7AF4" w:rsidRPr="00352B6F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77ADD7" w14:textId="77777777" w:rsidR="006C7AF4" w:rsidRPr="00352B6F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6C7AF4" w:rsidRPr="005B37A7" w14:paraId="15B29FCB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4896348" w14:textId="77777777" w:rsidR="006C7AF4" w:rsidRPr="00352B6F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Российское мировоззрение и ценности российской цивилизации.</w:t>
            </w:r>
          </w:p>
        </w:tc>
      </w:tr>
      <w:tr w:rsidR="006C7AF4" w:rsidRPr="005B37A7" w14:paraId="55BF0FA1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A8F209" w14:textId="77777777" w:rsidR="006C7AF4" w:rsidRPr="00352B6F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Мировоззрение и идентичность.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59FB17" w14:textId="77777777" w:rsidR="006C7AF4" w:rsidRPr="00352B6F" w:rsidRDefault="006C7AF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мировоззрение? Теория вопроса и смежные научные концепты. Мировоззрение как функциональная система. Мировоззренческая система российской </w:t>
            </w:r>
            <w:r w:rsidRPr="00352B6F">
              <w:rPr>
                <w:lang w:bidi="ru-RU"/>
              </w:rPr>
              <w:lastRenderedPageBreak/>
              <w:t>цивилизации. Представление ключевых мировоззренческих позиций и понятий, связанных с российской идентичностью, в историческом измерении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и государственных решений в области мировоззрения (политика памяти, символическая политика и пр.) Самостоятельная картина мира и история особого мировоззрение российской цивилизации.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02878F" w14:textId="77777777" w:rsidR="006C7AF4" w:rsidRPr="00352B6F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17550A" w14:textId="77777777" w:rsidR="006C7AF4" w:rsidRPr="00352B6F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261D2D" w14:textId="77777777" w:rsidR="006C7AF4" w:rsidRPr="00352B6F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3A1832" w14:textId="77777777" w:rsidR="006C7AF4" w:rsidRPr="00352B6F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6C7AF4" w:rsidRPr="005B37A7" w14:paraId="0AC14BBF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C768AF" w14:textId="77777777" w:rsidR="006C7AF4" w:rsidRPr="00352B6F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Мировоззренческие принципы (константы)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07C936" w14:textId="77777777" w:rsidR="006C7AF4" w:rsidRPr="00352B6F" w:rsidRDefault="006C7AF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Ценностные принципы (константы) российской цивилизации: единство многообразия, сила и ответственность, согласие и сотрудничество, любовь и доверие, созидание и развитие. Их отражение в актуальных социологических данных и политических исследованиях.</w:t>
            </w:r>
            <w:r w:rsidRPr="00352B6F">
              <w:rPr>
                <w:lang w:bidi="ru-RU"/>
              </w:rPr>
              <w:br/>
              <w:t>«Системная модель мировоззрения» («человек – семья – общество – государство – страна») и её репрезентации («символы – идеи и язык – нормы – ритуалы – институты»).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BEC29A" w14:textId="77777777" w:rsidR="006C7AF4" w:rsidRPr="00352B6F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3C91AB" w14:textId="77777777" w:rsidR="006C7AF4" w:rsidRPr="00352B6F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AD3366" w14:textId="77777777" w:rsidR="006C7AF4" w:rsidRPr="00352B6F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99A7A4" w14:textId="77777777" w:rsidR="006C7AF4" w:rsidRPr="00352B6F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6C7AF4" w:rsidRPr="005B37A7" w14:paraId="37B60EFE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48399F5" w14:textId="77777777" w:rsidR="006C7AF4" w:rsidRPr="00352B6F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Политическое устройство России.</w:t>
            </w:r>
          </w:p>
        </w:tc>
      </w:tr>
      <w:tr w:rsidR="006C7AF4" w:rsidRPr="005B37A7" w14:paraId="37E1EA94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69E895" w14:textId="77777777" w:rsidR="006C7AF4" w:rsidRPr="00352B6F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Конституционные принципы и разделение властей.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0C92D1" w14:textId="77777777" w:rsidR="006C7AF4" w:rsidRPr="00352B6F" w:rsidRDefault="006C7AF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 Генеалогия ведущих политических институтов, их история причины и следствия их трансформации. Уровни организации власти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692AFA" w14:textId="77777777" w:rsidR="006C7AF4" w:rsidRPr="00352B6F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A2847F" w14:textId="77777777" w:rsidR="006C7AF4" w:rsidRPr="00352B6F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C1E783" w14:textId="77777777" w:rsidR="006C7AF4" w:rsidRPr="00352B6F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DB4B3B" w14:textId="77777777" w:rsidR="006C7AF4" w:rsidRPr="00352B6F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6C7AF4" w:rsidRPr="005B37A7" w14:paraId="3F9ADE3B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F108ED" w14:textId="77777777" w:rsidR="006C7AF4" w:rsidRPr="00352B6F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Стратегическое планирование: национальные проекты и государственные программы.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F07224" w14:textId="77777777" w:rsidR="006C7AF4" w:rsidRPr="00352B6F" w:rsidRDefault="006C7AF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проекты и их значение (ключевые отрасли, кадры, социальная сфера).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57CDA2" w14:textId="77777777" w:rsidR="006C7AF4" w:rsidRPr="00352B6F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7891AC" w14:textId="77777777" w:rsidR="006C7AF4" w:rsidRPr="00352B6F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795AD0" w14:textId="77777777" w:rsidR="006C7AF4" w:rsidRPr="00352B6F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9DA39F" w14:textId="77777777" w:rsidR="006C7AF4" w:rsidRPr="00352B6F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6C7AF4" w:rsidRPr="005B37A7" w14:paraId="14BC9316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34C649C" w14:textId="77777777" w:rsidR="006C7AF4" w:rsidRPr="00352B6F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Вызовы будущего и развитие страны.</w:t>
            </w:r>
          </w:p>
        </w:tc>
      </w:tr>
      <w:tr w:rsidR="006C7AF4" w:rsidRPr="005B37A7" w14:paraId="4E31398E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636160" w14:textId="77777777" w:rsidR="006C7AF4" w:rsidRPr="00352B6F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Актуальные вызовы и проблемы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9B640E" w14:textId="77777777" w:rsidR="006C7AF4" w:rsidRPr="00352B6F" w:rsidRDefault="006C7AF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Глобальные тренды и особенности мирового развития. Техногенные риски, экологические вызовы и экономические шоки. Суверенитет страны и его место в сценариях перспективного развития мира и российской цивилизации. Ценностные ориентиры для развития и процветания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5A7886" w14:textId="77777777" w:rsidR="006C7AF4" w:rsidRPr="00352B6F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CEAE3B" w14:textId="77777777" w:rsidR="006C7AF4" w:rsidRPr="00352B6F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FEE985" w14:textId="77777777" w:rsidR="006C7AF4" w:rsidRPr="00352B6F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51763A" w14:textId="77777777" w:rsidR="006C7AF4" w:rsidRPr="00352B6F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7AF4" w:rsidRPr="005B37A7" w14:paraId="7A2AC81D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79D60D" w14:textId="77777777" w:rsidR="006C7AF4" w:rsidRPr="00352B6F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10. Сценарии развития российской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1585EA" w14:textId="77777777" w:rsidR="006C7AF4" w:rsidRPr="00352B6F" w:rsidRDefault="006C7AF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Солидарность, единство и стабильность российского общества в цивилизационном измерении. Стремление к компромиссу, альтруизм и взаимопомощь как значимые </w:t>
            </w:r>
            <w:r w:rsidRPr="00352B6F">
              <w:rPr>
                <w:lang w:bidi="ru-RU"/>
              </w:rPr>
              <w:lastRenderedPageBreak/>
              <w:t>принципы российской политики.</w:t>
            </w:r>
            <w:r w:rsidRPr="00352B6F">
              <w:rPr>
                <w:lang w:bidi="ru-RU"/>
              </w:rPr>
              <w:br/>
              <w:t>Ответственность и миссия как ориентиры личностного и общественного развития. Справедливость и меритократия в российском обществе. Представление о коммунитарном характере российской гражданственности, неразрывности личного успеха и благосостояния Родины.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BF5001" w14:textId="77777777" w:rsidR="006C7AF4" w:rsidRPr="00352B6F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6D02B7" w14:textId="77777777" w:rsidR="006C7AF4" w:rsidRPr="00352B6F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0E03D7" w14:textId="77777777" w:rsidR="006C7AF4" w:rsidRPr="00352B6F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B63562" w14:textId="77777777" w:rsidR="006C7AF4" w:rsidRPr="00352B6F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7AF4" w:rsidRPr="005B37A7" w14:paraId="6813A164" w14:textId="77777777" w:rsidTr="00A22331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C06BB" w14:textId="77777777" w:rsidR="006C7AF4" w:rsidRPr="00352B6F" w:rsidRDefault="006C7AF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B1A10" w14:textId="77777777" w:rsidR="006C7AF4" w:rsidRPr="00352B6F" w:rsidRDefault="006C7AF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6C7AF4" w:rsidRPr="005B37A7" w14:paraId="4F8999ED" w14:textId="77777777" w:rsidTr="00A22331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36167" w14:textId="77777777" w:rsidR="006C7AF4" w:rsidRPr="00352B6F" w:rsidRDefault="006C7AF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C91B8" w14:textId="77777777" w:rsidR="006C7AF4" w:rsidRPr="00352B6F" w:rsidRDefault="006C7AF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F2FDD" w14:textId="77777777" w:rsidR="006C7AF4" w:rsidRPr="00352B6F" w:rsidRDefault="006C7AF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BFA0B" w14:textId="77777777" w:rsidR="006C7AF4" w:rsidRPr="00352B6F" w:rsidRDefault="006C7AF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439C8" w14:textId="77777777" w:rsidR="006C7AF4" w:rsidRPr="00352B6F" w:rsidRDefault="006C7AF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6CE30511" w14:textId="77777777" w:rsidR="006C7AF4" w:rsidRPr="005B37A7" w:rsidRDefault="006C7AF4" w:rsidP="006C7AF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C465390" w14:textId="77777777" w:rsidR="006C7AF4" w:rsidRPr="005B37A7" w:rsidRDefault="006C7AF4" w:rsidP="006C7AF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10094DB" w14:textId="77777777" w:rsidR="006C7AF4" w:rsidRPr="005B37A7" w:rsidRDefault="006C7AF4" w:rsidP="006C7AF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5B4B5B" w14:textId="77777777" w:rsidR="006C7AF4" w:rsidRPr="007E6725" w:rsidRDefault="006C7AF4" w:rsidP="006C7AF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08255"/>
      <w:bookmarkStart w:id="10" w:name="_Toc196308431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6F66CBEE" w14:textId="77777777" w:rsidR="006C7AF4" w:rsidRPr="007E6725" w:rsidRDefault="006C7AF4" w:rsidP="006C7AF4"/>
    <w:p w14:paraId="55AA5C8D" w14:textId="77777777" w:rsidR="006C7AF4" w:rsidRPr="005F42A5" w:rsidRDefault="006C7AF4" w:rsidP="006C7AF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08256"/>
      <w:bookmarkStart w:id="12" w:name="_Toc1963084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6C7AF4" w:rsidRPr="007E6725" w14:paraId="7301486F" w14:textId="77777777" w:rsidTr="00A2233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3AD6711" w14:textId="77777777" w:rsidR="006C7AF4" w:rsidRPr="007E6725" w:rsidRDefault="006C7AF4" w:rsidP="00A2233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57A27C" w14:textId="77777777" w:rsidR="006C7AF4" w:rsidRPr="007E6725" w:rsidRDefault="006C7AF4" w:rsidP="00A2233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6C7AF4" w:rsidRPr="007E6725" w14:paraId="39741ED1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44BEEA" w14:textId="77777777" w:rsidR="006C7AF4" w:rsidRPr="00B65D85" w:rsidRDefault="006C7AF4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Кефели, И. Ф.  Глобалистика. Экополитология : учебное пособие для вузов / И. Ф. Кефели, Р. С. Выходец. — 3-е изд., испр. и доп. — Москва : Издательство Юрайт, 2023. — 197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5CE2C2" w14:textId="77777777" w:rsidR="006C7AF4" w:rsidRPr="007E6725" w:rsidRDefault="0039689A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6C7AF4">
                <w:rPr>
                  <w:color w:val="00008B"/>
                  <w:u w:val="single"/>
                </w:rPr>
                <w:t>https://urait.ru/bcode/512605</w:t>
              </w:r>
            </w:hyperlink>
          </w:p>
        </w:tc>
      </w:tr>
      <w:tr w:rsidR="006C7AF4" w:rsidRPr="007E6725" w14:paraId="519E157C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CF18CF" w14:textId="77777777" w:rsidR="006C7AF4" w:rsidRPr="00B65D85" w:rsidRDefault="006C7AF4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Шилов, И. А.  Экология : учебник для вузов / И. А. Шилов. — 7-е изд. — Москва : Издательство Юрайт, 2023. — 539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F791B8" w14:textId="77777777" w:rsidR="006C7AF4" w:rsidRPr="007E6725" w:rsidRDefault="0039689A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6C7AF4">
                <w:rPr>
                  <w:color w:val="00008B"/>
                  <w:u w:val="single"/>
                </w:rPr>
                <w:t>https://urait.ru/bcode/510678</w:t>
              </w:r>
            </w:hyperlink>
          </w:p>
        </w:tc>
      </w:tr>
      <w:tr w:rsidR="006C7AF4" w:rsidRPr="007E6725" w14:paraId="18DFE8AA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AB277D" w14:textId="77777777" w:rsidR="006C7AF4" w:rsidRPr="00B65D85" w:rsidRDefault="006C7AF4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Семьеведение: теория и практика : учебник для вузов / О. Г. Прохорова [и др.] ; ответственные редакторы О. Г. Прохорова, Е. И. Холостова. — 2-е изд., перераб. и доп. — Москва : Издательство Юрайт, 2023. — 379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16C067" w14:textId="77777777" w:rsidR="006C7AF4" w:rsidRPr="007E6725" w:rsidRDefault="0039689A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6C7AF4">
                <w:rPr>
                  <w:color w:val="00008B"/>
                  <w:u w:val="single"/>
                </w:rPr>
                <w:t>https://urait.ru/bcode/510217</w:t>
              </w:r>
            </w:hyperlink>
          </w:p>
        </w:tc>
      </w:tr>
      <w:tr w:rsidR="006C7AF4" w:rsidRPr="007E6725" w14:paraId="7882B1AF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ED92E7" w14:textId="77777777" w:rsidR="006C7AF4" w:rsidRPr="00B65D85" w:rsidRDefault="006C7AF4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Теория государства и права : учебник для вузов / В. К. Бабаев [и др.] ; под редакцией В. К. Бабаева. — 5-е изд., перераб. и доп. — Москва : Издательство Юрайт, 2023. — 620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299D42" w14:textId="77777777" w:rsidR="006C7AF4" w:rsidRPr="007E6725" w:rsidRDefault="0039689A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6C7AF4">
                <w:rPr>
                  <w:color w:val="00008B"/>
                  <w:u w:val="single"/>
                </w:rPr>
                <w:t>https://urait.ru/bcode/531710</w:t>
              </w:r>
            </w:hyperlink>
          </w:p>
        </w:tc>
      </w:tr>
      <w:tr w:rsidR="006C7AF4" w:rsidRPr="007E6725" w14:paraId="64410C80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E77611" w14:textId="77777777" w:rsidR="006C7AF4" w:rsidRPr="00B65D85" w:rsidRDefault="006C7AF4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Баранов, Н. А.  Современная российская политика : учебник для вузов / Н. А. Баранов, Б. А. Исаев. — 2-е изд., испр. и доп. — Москва : Издательство Юрайт, 2023. — 389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A94ECD" w14:textId="77777777" w:rsidR="006C7AF4" w:rsidRPr="007E6725" w:rsidRDefault="0039689A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6C7AF4">
                <w:rPr>
                  <w:color w:val="00008B"/>
                  <w:u w:val="single"/>
                </w:rPr>
                <w:t>https://urait.ru/bcode/512448</w:t>
              </w:r>
            </w:hyperlink>
          </w:p>
        </w:tc>
      </w:tr>
      <w:tr w:rsidR="006C7AF4" w:rsidRPr="007E6725" w14:paraId="73DB9719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897845" w14:textId="77777777" w:rsidR="006C7AF4" w:rsidRPr="00B65D85" w:rsidRDefault="006C7AF4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Пряхин, В. Ф.  Россия в глобальной политике : учебник и практикум для вузов / В. Ф. Пряхин. — 2-е изд., перераб. и доп. — Москва : Издательство Юрайт, 2023.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D7CCE0" w14:textId="77777777" w:rsidR="006C7AF4" w:rsidRPr="007E6725" w:rsidRDefault="0039689A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6C7AF4">
                <w:rPr>
                  <w:color w:val="00008B"/>
                  <w:u w:val="single"/>
                </w:rPr>
                <w:t>https://urait.ru/bcode/511485</w:t>
              </w:r>
            </w:hyperlink>
          </w:p>
        </w:tc>
      </w:tr>
    </w:tbl>
    <w:p w14:paraId="4A407F4F" w14:textId="77777777" w:rsidR="006C7AF4" w:rsidRPr="007E6725" w:rsidRDefault="006C7AF4" w:rsidP="006C7A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60E2D3" w14:textId="77777777" w:rsidR="006C7AF4" w:rsidRPr="005F42A5" w:rsidRDefault="006C7AF4" w:rsidP="006C7AF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08257"/>
      <w:bookmarkStart w:id="14" w:name="_Toc1963084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4AEA8C6C" w14:textId="77777777" w:rsidR="006C7AF4" w:rsidRPr="007E6725" w:rsidRDefault="006C7AF4" w:rsidP="006C7AF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6C7AF4" w:rsidRPr="007E6725" w14:paraId="33E316A9" w14:textId="77777777" w:rsidTr="00A22331">
        <w:tc>
          <w:tcPr>
            <w:tcW w:w="9345" w:type="dxa"/>
          </w:tcPr>
          <w:p w14:paraId="2319E7EC" w14:textId="77777777" w:rsidR="006C7AF4" w:rsidRPr="007E6725" w:rsidRDefault="006C7AF4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-  7-Zip</w:t>
            </w:r>
          </w:p>
        </w:tc>
      </w:tr>
      <w:tr w:rsidR="006C7AF4" w:rsidRPr="007E6725" w14:paraId="70A274AC" w14:textId="77777777" w:rsidTr="00A22331">
        <w:tc>
          <w:tcPr>
            <w:tcW w:w="9345" w:type="dxa"/>
          </w:tcPr>
          <w:p w14:paraId="29E927A3" w14:textId="77777777" w:rsidR="006C7AF4" w:rsidRPr="007E6725" w:rsidRDefault="006C7AF4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6C7AF4" w:rsidRPr="007E6725" w14:paraId="25A6EA1E" w14:textId="77777777" w:rsidTr="00A22331">
        <w:tc>
          <w:tcPr>
            <w:tcW w:w="9345" w:type="dxa"/>
          </w:tcPr>
          <w:p w14:paraId="2362F03C" w14:textId="77777777" w:rsidR="006C7AF4" w:rsidRPr="007E6725" w:rsidRDefault="006C7AF4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6C7AF4" w:rsidRPr="007E6725" w14:paraId="5FDAE9EE" w14:textId="77777777" w:rsidTr="00A22331">
        <w:tc>
          <w:tcPr>
            <w:tcW w:w="9345" w:type="dxa"/>
          </w:tcPr>
          <w:p w14:paraId="0F703CD8" w14:textId="77777777" w:rsidR="006C7AF4" w:rsidRPr="007E6725" w:rsidRDefault="006C7AF4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6C7AF4" w:rsidRPr="007E6725" w14:paraId="6C18A863" w14:textId="77777777" w:rsidTr="00A22331">
        <w:tc>
          <w:tcPr>
            <w:tcW w:w="9345" w:type="dxa"/>
          </w:tcPr>
          <w:p w14:paraId="6C4D49E4" w14:textId="77777777" w:rsidR="006C7AF4" w:rsidRPr="007E6725" w:rsidRDefault="006C7AF4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6C7AF4" w:rsidRPr="007E6725" w14:paraId="7D195A40" w14:textId="77777777" w:rsidTr="00A22331">
        <w:tc>
          <w:tcPr>
            <w:tcW w:w="9345" w:type="dxa"/>
          </w:tcPr>
          <w:p w14:paraId="0900C1D9" w14:textId="77777777" w:rsidR="006C7AF4" w:rsidRPr="007E6725" w:rsidRDefault="006C7AF4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0A840D6" w14:textId="77777777" w:rsidR="006C7AF4" w:rsidRPr="007E6725" w:rsidRDefault="006C7AF4" w:rsidP="006C7AF4">
      <w:pPr>
        <w:rPr>
          <w:rFonts w:ascii="Times New Roman" w:hAnsi="Times New Roman" w:cs="Times New Roman"/>
          <w:b/>
          <w:sz w:val="28"/>
          <w:szCs w:val="28"/>
        </w:rPr>
      </w:pPr>
    </w:p>
    <w:p w14:paraId="61CC27AF" w14:textId="77777777" w:rsidR="006C7AF4" w:rsidRPr="005F42A5" w:rsidRDefault="006C7AF4" w:rsidP="006C7AF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308258"/>
      <w:bookmarkStart w:id="16" w:name="_Toc1963084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6C7AF4" w:rsidRPr="007E6725" w14:paraId="7D85330A" w14:textId="77777777" w:rsidTr="00A22331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01B4B86" w14:textId="77777777" w:rsidR="006C7AF4" w:rsidRPr="007E6725" w:rsidRDefault="006C7AF4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22D438C" w14:textId="77777777" w:rsidR="006C7AF4" w:rsidRPr="007E6725" w:rsidRDefault="006C7AF4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6C7AF4" w:rsidRPr="007E6725" w14:paraId="7FAAA20A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A03F706" w14:textId="77777777" w:rsidR="006C7AF4" w:rsidRPr="007E6725" w:rsidRDefault="006C7AF4" w:rsidP="00A2233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288CB5" w14:textId="77777777" w:rsidR="006C7AF4" w:rsidRPr="007E6725" w:rsidRDefault="006C7AF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6C7AF4" w:rsidRPr="007E6725" w14:paraId="1A929C11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1752DE" w14:textId="77777777" w:rsidR="006C7AF4" w:rsidRPr="007E6725" w:rsidRDefault="006C7AF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9D2E471" w14:textId="77777777" w:rsidR="006C7AF4" w:rsidRPr="007E6725" w:rsidRDefault="006C7AF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6C7AF4" w:rsidRPr="007E6725" w14:paraId="4140F9D3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7A09ED" w14:textId="77777777" w:rsidR="006C7AF4" w:rsidRPr="007E6725" w:rsidRDefault="006C7AF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DB8318" w14:textId="77777777" w:rsidR="006C7AF4" w:rsidRPr="007E6725" w:rsidRDefault="006C7AF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6C7AF4" w:rsidRPr="007E6725" w14:paraId="4C2D58E3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BCDFC7" w14:textId="77777777" w:rsidR="006C7AF4" w:rsidRPr="007E6725" w:rsidRDefault="006C7AF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E1C41E" w14:textId="77777777" w:rsidR="006C7AF4" w:rsidRPr="007E6725" w:rsidRDefault="006C7AF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6C7AF4" w:rsidRPr="007E6725" w14:paraId="687E2BA8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2B7D9D4" w14:textId="77777777" w:rsidR="006C7AF4" w:rsidRPr="007E6725" w:rsidRDefault="006C7AF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22C59ED" w14:textId="77777777" w:rsidR="006C7AF4" w:rsidRPr="007E6725" w:rsidRDefault="006C7AF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5A82D6FA" w14:textId="77777777" w:rsidR="006C7AF4" w:rsidRPr="007E6725" w:rsidRDefault="0039689A" w:rsidP="00A22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6C7AF4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6C7AF4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C7AF4" w:rsidRPr="007E6725" w14:paraId="2DE9D979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5DA904" w14:textId="77777777" w:rsidR="006C7AF4" w:rsidRPr="007E6725" w:rsidRDefault="006C7AF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29E840" w14:textId="77777777" w:rsidR="006C7AF4" w:rsidRPr="007E6725" w:rsidRDefault="006C7AF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59BFCB5F" w14:textId="77777777" w:rsidR="006C7AF4" w:rsidRPr="007E6725" w:rsidRDefault="006C7AF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6C7AF4" w:rsidRPr="007E6725" w14:paraId="30FFF183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F48C840" w14:textId="77777777" w:rsidR="006C7AF4" w:rsidRPr="007E6725" w:rsidRDefault="006C7AF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374287" w14:textId="77777777" w:rsidR="006C7AF4" w:rsidRPr="007E6725" w:rsidRDefault="006C7AF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6C7AF4" w:rsidRPr="007E6725" w14:paraId="7E539A8F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5E0F878" w14:textId="77777777" w:rsidR="006C7AF4" w:rsidRPr="007E6725" w:rsidRDefault="006C7AF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A8F12F" w14:textId="77777777" w:rsidR="006C7AF4" w:rsidRPr="007E6725" w:rsidRDefault="006C7AF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26394688" w14:textId="77777777" w:rsidR="006C7AF4" w:rsidRPr="007E6725" w:rsidRDefault="006C7AF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6C7AF4" w:rsidRPr="007E6725" w14:paraId="54FC3664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85D57E8" w14:textId="77777777" w:rsidR="006C7AF4" w:rsidRPr="007E6725" w:rsidRDefault="006C7AF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025824" w14:textId="77777777" w:rsidR="006C7AF4" w:rsidRPr="007E6725" w:rsidRDefault="006C7AF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6C7AF4" w:rsidRPr="007E6725" w14:paraId="3A9CB4C5" w14:textId="77777777" w:rsidTr="00A22331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BF87F2" w14:textId="77777777" w:rsidR="006C7AF4" w:rsidRPr="007E6725" w:rsidRDefault="006C7AF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CF4526" w14:textId="77777777" w:rsidR="006C7AF4" w:rsidRPr="007E6725" w:rsidRDefault="006C7AF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6C7AF4" w:rsidRPr="007E6725" w14:paraId="5399141D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CFCDF9" w14:textId="77777777" w:rsidR="006C7AF4" w:rsidRPr="007E6725" w:rsidRDefault="006C7AF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1D8C38" w14:textId="77777777" w:rsidR="006C7AF4" w:rsidRPr="007E6725" w:rsidRDefault="006C7AF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C7AF4" w:rsidRPr="007E6725" w14:paraId="52371618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2A57939" w14:textId="77777777" w:rsidR="006C7AF4" w:rsidRPr="007E6725" w:rsidRDefault="006C7AF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1284DA3" w14:textId="77777777" w:rsidR="006C7AF4" w:rsidRPr="007E6725" w:rsidRDefault="006C7AF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657732F" w14:textId="77777777" w:rsidR="006C7AF4" w:rsidRPr="007E6725" w:rsidRDefault="006C7AF4" w:rsidP="006C7AF4">
      <w:pPr>
        <w:rPr>
          <w:rFonts w:ascii="Times New Roman" w:hAnsi="Times New Roman" w:cs="Times New Roman"/>
          <w:b/>
          <w:sz w:val="28"/>
          <w:szCs w:val="28"/>
        </w:rPr>
      </w:pPr>
    </w:p>
    <w:p w14:paraId="03EA8B19" w14:textId="77777777" w:rsidR="006C7AF4" w:rsidRPr="007E6725" w:rsidRDefault="006C7AF4" w:rsidP="006C7A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E6FA53" w14:textId="77777777" w:rsidR="006C7AF4" w:rsidRPr="007E6725" w:rsidRDefault="006C7AF4" w:rsidP="006C7AF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08259"/>
      <w:bookmarkStart w:id="18" w:name="_Toc1963084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531E1D7D" w14:textId="77777777" w:rsidR="006C7AF4" w:rsidRPr="007E6725" w:rsidRDefault="006C7AF4" w:rsidP="006C7AF4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55E2E5C" w14:textId="77777777" w:rsidR="006C7AF4" w:rsidRPr="007E6725" w:rsidRDefault="006C7AF4" w:rsidP="006C7AF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925531E" w14:textId="77777777" w:rsidR="006C7AF4" w:rsidRPr="007E6725" w:rsidRDefault="006C7AF4" w:rsidP="006C7AF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 xml:space="preserve">Помещения для самостоятельной работы обучающихся оснащены компьютерной техникой с возможностью подключения к сети "Интернет" и </w:t>
      </w:r>
      <w:r w:rsidRPr="007E6725">
        <w:rPr>
          <w:sz w:val="28"/>
          <w:szCs w:val="28"/>
        </w:rPr>
        <w:lastRenderedPageBreak/>
        <w:t>обеспечением доступа в электронную информационно-образовательную среду университета.</w:t>
      </w:r>
    </w:p>
    <w:p w14:paraId="37F27B9E" w14:textId="77777777" w:rsidR="006C7AF4" w:rsidRPr="007E6725" w:rsidRDefault="006C7AF4" w:rsidP="006C7AF4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C7AF4" w:rsidRPr="00B65D85" w14:paraId="51172724" w14:textId="77777777" w:rsidTr="00A22331">
        <w:tc>
          <w:tcPr>
            <w:tcW w:w="7797" w:type="dxa"/>
            <w:shd w:val="clear" w:color="auto" w:fill="auto"/>
          </w:tcPr>
          <w:p w14:paraId="6C7D2E71" w14:textId="77777777" w:rsidR="006C7AF4" w:rsidRPr="00B65D85" w:rsidRDefault="006C7AF4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65D8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96BA149" w14:textId="77777777" w:rsidR="006C7AF4" w:rsidRPr="00B65D85" w:rsidRDefault="006C7AF4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65D8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6C7AF4" w:rsidRPr="00B65D85" w14:paraId="3206C936" w14:textId="77777777" w:rsidTr="00A22331">
        <w:tc>
          <w:tcPr>
            <w:tcW w:w="7797" w:type="dxa"/>
            <w:shd w:val="clear" w:color="auto" w:fill="auto"/>
          </w:tcPr>
          <w:p w14:paraId="00455DB5" w14:textId="77777777" w:rsidR="006C7AF4" w:rsidRPr="00B65D85" w:rsidRDefault="006C7AF4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40 посадочных мест, рабочее место преподавателя, доска аудиторная - 1 шт. Переносной мультимедийный комплект: Ноутбук </w:t>
            </w:r>
            <w:r w:rsidRPr="00B65D85">
              <w:rPr>
                <w:sz w:val="22"/>
                <w:szCs w:val="22"/>
                <w:lang w:val="en-US"/>
              </w:rPr>
              <w:t>HP</w:t>
            </w:r>
            <w:r w:rsidRPr="00B65D85">
              <w:rPr>
                <w:sz w:val="22"/>
                <w:szCs w:val="22"/>
              </w:rPr>
              <w:t xml:space="preserve"> 250 </w:t>
            </w:r>
            <w:r w:rsidRPr="00B65D85">
              <w:rPr>
                <w:sz w:val="22"/>
                <w:szCs w:val="22"/>
                <w:lang w:val="en-US"/>
              </w:rPr>
              <w:t>G</w:t>
            </w:r>
            <w:r w:rsidRPr="00B65D85">
              <w:rPr>
                <w:sz w:val="22"/>
                <w:szCs w:val="22"/>
              </w:rPr>
              <w:t>6 1</w:t>
            </w:r>
            <w:r w:rsidRPr="00B65D85">
              <w:rPr>
                <w:sz w:val="22"/>
                <w:szCs w:val="22"/>
                <w:lang w:val="en-US"/>
              </w:rPr>
              <w:t>WY</w:t>
            </w:r>
            <w:r w:rsidRPr="00B65D85">
              <w:rPr>
                <w:sz w:val="22"/>
                <w:szCs w:val="22"/>
              </w:rPr>
              <w:t>58</w:t>
            </w:r>
            <w:r w:rsidRPr="00B65D85">
              <w:rPr>
                <w:sz w:val="22"/>
                <w:szCs w:val="22"/>
                <w:lang w:val="en-US"/>
              </w:rPr>
              <w:t>EA</w:t>
            </w:r>
            <w:r w:rsidRPr="00B65D85">
              <w:rPr>
                <w:sz w:val="22"/>
                <w:szCs w:val="22"/>
              </w:rPr>
              <w:t xml:space="preserve">, Мультимедийный проектор </w:t>
            </w:r>
            <w:r w:rsidRPr="00B65D85">
              <w:rPr>
                <w:sz w:val="22"/>
                <w:szCs w:val="22"/>
                <w:lang w:val="en-US"/>
              </w:rPr>
              <w:t>LG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PF</w:t>
            </w:r>
            <w:r w:rsidRPr="00B65D85">
              <w:rPr>
                <w:sz w:val="22"/>
                <w:szCs w:val="22"/>
              </w:rPr>
              <w:t>1500</w:t>
            </w:r>
            <w:r w:rsidRPr="00B65D85">
              <w:rPr>
                <w:sz w:val="22"/>
                <w:szCs w:val="22"/>
                <w:lang w:val="en-US"/>
              </w:rPr>
              <w:t>G</w:t>
            </w:r>
            <w:r w:rsidRPr="00B65D8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28A321" w14:textId="77777777" w:rsidR="006C7AF4" w:rsidRPr="00B65D85" w:rsidRDefault="006C7AF4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B65D85">
              <w:rPr>
                <w:sz w:val="22"/>
                <w:szCs w:val="22"/>
                <w:lang w:val="en-US"/>
              </w:rPr>
              <w:t>А</w:t>
            </w:r>
          </w:p>
        </w:tc>
      </w:tr>
      <w:tr w:rsidR="006C7AF4" w:rsidRPr="00B65D85" w14:paraId="49BD992A" w14:textId="77777777" w:rsidTr="00A22331">
        <w:tc>
          <w:tcPr>
            <w:tcW w:w="7797" w:type="dxa"/>
            <w:shd w:val="clear" w:color="auto" w:fill="auto"/>
          </w:tcPr>
          <w:p w14:paraId="4961E283" w14:textId="77777777" w:rsidR="006C7AF4" w:rsidRPr="00B65D85" w:rsidRDefault="006C7AF4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r w:rsidRPr="00B65D85">
              <w:rPr>
                <w:sz w:val="22"/>
                <w:szCs w:val="22"/>
                <w:lang w:val="en-US"/>
              </w:rPr>
              <w:t>Jedia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TA</w:t>
            </w:r>
            <w:r w:rsidRPr="00B65D85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B65D85">
              <w:rPr>
                <w:sz w:val="22"/>
                <w:szCs w:val="22"/>
                <w:lang w:val="en-US"/>
              </w:rPr>
              <w:t>ACER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Aspire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Z</w:t>
            </w:r>
            <w:r w:rsidRPr="00B65D85">
              <w:rPr>
                <w:sz w:val="22"/>
                <w:szCs w:val="22"/>
              </w:rPr>
              <w:t xml:space="preserve">1811 - 1 шт., Акустическая система </w:t>
            </w:r>
            <w:r w:rsidRPr="00B65D85">
              <w:rPr>
                <w:sz w:val="22"/>
                <w:szCs w:val="22"/>
                <w:lang w:val="en-US"/>
              </w:rPr>
              <w:t>JBL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CONTROL</w:t>
            </w:r>
            <w:r w:rsidRPr="00B65D85">
              <w:rPr>
                <w:sz w:val="22"/>
                <w:szCs w:val="22"/>
              </w:rPr>
              <w:t xml:space="preserve"> 25 </w:t>
            </w:r>
            <w:r w:rsidRPr="00B65D85">
              <w:rPr>
                <w:sz w:val="22"/>
                <w:szCs w:val="22"/>
                <w:lang w:val="en-US"/>
              </w:rPr>
              <w:t>WH</w:t>
            </w:r>
            <w:r w:rsidRPr="00B65D85">
              <w:rPr>
                <w:sz w:val="22"/>
                <w:szCs w:val="22"/>
              </w:rPr>
              <w:t xml:space="preserve"> - 2 шт., Мультимедиа проектор </w:t>
            </w:r>
            <w:r w:rsidRPr="00B65D85">
              <w:rPr>
                <w:sz w:val="22"/>
                <w:szCs w:val="22"/>
                <w:lang w:val="en-US"/>
              </w:rPr>
              <w:t>NEC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V</w:t>
            </w:r>
            <w:r w:rsidRPr="00B65D85">
              <w:rPr>
                <w:sz w:val="22"/>
                <w:szCs w:val="22"/>
              </w:rPr>
              <w:t>300</w:t>
            </w:r>
            <w:r w:rsidRPr="00B65D85">
              <w:rPr>
                <w:sz w:val="22"/>
                <w:szCs w:val="22"/>
                <w:lang w:val="en-US"/>
              </w:rPr>
              <w:t>W</w:t>
            </w:r>
            <w:r w:rsidRPr="00B65D8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3BA1DE" w14:textId="77777777" w:rsidR="006C7AF4" w:rsidRPr="00B65D85" w:rsidRDefault="006C7AF4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B65D85">
              <w:rPr>
                <w:sz w:val="22"/>
                <w:szCs w:val="22"/>
                <w:lang w:val="en-US"/>
              </w:rPr>
              <w:t>А</w:t>
            </w:r>
          </w:p>
        </w:tc>
      </w:tr>
      <w:tr w:rsidR="006C7AF4" w:rsidRPr="00B65D85" w14:paraId="062436C2" w14:textId="77777777" w:rsidTr="00A22331">
        <w:tc>
          <w:tcPr>
            <w:tcW w:w="7797" w:type="dxa"/>
            <w:shd w:val="clear" w:color="auto" w:fill="auto"/>
          </w:tcPr>
          <w:p w14:paraId="09A9C018" w14:textId="77777777" w:rsidR="006C7AF4" w:rsidRPr="00B65D85" w:rsidRDefault="006C7AF4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28 посадочных мест, рабочее место преподавателя, трибуна - 1шт., доска аудиторная - 1шт.Компьютер </w:t>
            </w:r>
            <w:r w:rsidRPr="00B65D85">
              <w:rPr>
                <w:sz w:val="22"/>
                <w:szCs w:val="22"/>
                <w:lang w:val="en-US"/>
              </w:rPr>
              <w:t>intel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Core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i</w:t>
            </w:r>
            <w:r w:rsidRPr="00B65D85">
              <w:rPr>
                <w:sz w:val="22"/>
                <w:szCs w:val="22"/>
              </w:rPr>
              <w:t>3-8100</w:t>
            </w:r>
            <w:r w:rsidRPr="00B65D85">
              <w:rPr>
                <w:sz w:val="22"/>
                <w:szCs w:val="22"/>
                <w:lang w:val="en-US"/>
              </w:rPr>
              <w:t>S</w:t>
            </w:r>
            <w:r w:rsidRPr="00B65D85">
              <w:rPr>
                <w:sz w:val="22"/>
                <w:szCs w:val="22"/>
              </w:rPr>
              <w:t>/8</w:t>
            </w:r>
            <w:r w:rsidRPr="00B65D85">
              <w:rPr>
                <w:sz w:val="22"/>
                <w:szCs w:val="22"/>
                <w:lang w:val="en-US"/>
              </w:rPr>
              <w:t>Gb</w:t>
            </w:r>
            <w:r w:rsidRPr="00B65D85">
              <w:rPr>
                <w:sz w:val="22"/>
                <w:szCs w:val="22"/>
              </w:rPr>
              <w:t xml:space="preserve">/1Тб / </w:t>
            </w:r>
            <w:r w:rsidRPr="00B65D85">
              <w:rPr>
                <w:sz w:val="22"/>
                <w:szCs w:val="22"/>
                <w:lang w:val="en-US"/>
              </w:rPr>
              <w:t>Philips</w:t>
            </w:r>
            <w:r w:rsidRPr="00B65D85">
              <w:rPr>
                <w:sz w:val="22"/>
                <w:szCs w:val="22"/>
              </w:rPr>
              <w:t>224</w:t>
            </w:r>
            <w:r w:rsidRPr="00B65D85">
              <w:rPr>
                <w:sz w:val="22"/>
                <w:szCs w:val="22"/>
                <w:lang w:val="en-US"/>
              </w:rPr>
              <w:t>E</w:t>
            </w:r>
            <w:r w:rsidRPr="00B65D85">
              <w:rPr>
                <w:sz w:val="22"/>
                <w:szCs w:val="22"/>
              </w:rPr>
              <w:t>5</w:t>
            </w:r>
            <w:r w:rsidRPr="00B65D85">
              <w:rPr>
                <w:sz w:val="22"/>
                <w:szCs w:val="22"/>
                <w:lang w:val="en-US"/>
              </w:rPr>
              <w:t>QSB</w:t>
            </w:r>
            <w:r w:rsidRPr="00B65D85">
              <w:rPr>
                <w:sz w:val="22"/>
                <w:szCs w:val="22"/>
              </w:rPr>
              <w:t xml:space="preserve"> - 14 шт.,Моноблок </w:t>
            </w:r>
            <w:r w:rsidRPr="00B65D85">
              <w:rPr>
                <w:sz w:val="22"/>
                <w:szCs w:val="22"/>
                <w:lang w:val="en-US"/>
              </w:rPr>
              <w:t>Acer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Aspire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Z</w:t>
            </w:r>
            <w:r w:rsidRPr="00B65D85">
              <w:rPr>
                <w:sz w:val="22"/>
                <w:szCs w:val="22"/>
              </w:rPr>
              <w:t xml:space="preserve">1811 </w:t>
            </w:r>
            <w:r w:rsidRPr="00B65D85">
              <w:rPr>
                <w:sz w:val="22"/>
                <w:szCs w:val="22"/>
                <w:lang w:val="en-US"/>
              </w:rPr>
              <w:t>Intel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Core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i</w:t>
            </w:r>
            <w:r w:rsidRPr="00B65D85">
              <w:rPr>
                <w:sz w:val="22"/>
                <w:szCs w:val="22"/>
              </w:rPr>
              <w:t>5-2400</w:t>
            </w:r>
            <w:r w:rsidRPr="00B65D85">
              <w:rPr>
                <w:sz w:val="22"/>
                <w:szCs w:val="22"/>
                <w:lang w:val="en-US"/>
              </w:rPr>
              <w:t>S</w:t>
            </w:r>
            <w:r w:rsidRPr="00B65D85">
              <w:rPr>
                <w:sz w:val="22"/>
                <w:szCs w:val="22"/>
              </w:rPr>
              <w:t>@2.50</w:t>
            </w:r>
            <w:r w:rsidRPr="00B65D85">
              <w:rPr>
                <w:sz w:val="22"/>
                <w:szCs w:val="22"/>
                <w:lang w:val="en-US"/>
              </w:rPr>
              <w:t>GHz</w:t>
            </w:r>
            <w:r w:rsidRPr="00B65D85">
              <w:rPr>
                <w:sz w:val="22"/>
                <w:szCs w:val="22"/>
              </w:rPr>
              <w:t>/4</w:t>
            </w:r>
            <w:r w:rsidRPr="00B65D85">
              <w:rPr>
                <w:sz w:val="22"/>
                <w:szCs w:val="22"/>
                <w:lang w:val="en-US"/>
              </w:rPr>
              <w:t>Gb</w:t>
            </w:r>
            <w:r w:rsidRPr="00B65D85">
              <w:rPr>
                <w:sz w:val="22"/>
                <w:szCs w:val="22"/>
              </w:rPr>
              <w:t>/1</w:t>
            </w:r>
            <w:r w:rsidRPr="00B65D85">
              <w:rPr>
                <w:sz w:val="22"/>
                <w:szCs w:val="22"/>
                <w:lang w:val="en-US"/>
              </w:rPr>
              <w:t>Tb</w:t>
            </w:r>
            <w:r w:rsidRPr="00B65D85">
              <w:rPr>
                <w:sz w:val="22"/>
                <w:szCs w:val="22"/>
              </w:rPr>
              <w:t xml:space="preserve"> - 1 шт., Экран проекцион. </w:t>
            </w:r>
            <w:r w:rsidRPr="00B65D85">
              <w:rPr>
                <w:sz w:val="22"/>
                <w:szCs w:val="22"/>
                <w:lang w:val="en-US"/>
              </w:rPr>
              <w:t>Projecta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Compact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Electrol</w:t>
            </w:r>
            <w:r w:rsidRPr="00B65D85">
              <w:rPr>
                <w:sz w:val="22"/>
                <w:szCs w:val="22"/>
              </w:rPr>
              <w:t xml:space="preserve"> 153</w:t>
            </w:r>
            <w:r w:rsidRPr="00B65D85">
              <w:rPr>
                <w:sz w:val="22"/>
                <w:szCs w:val="22"/>
                <w:lang w:val="en-US"/>
              </w:rPr>
              <w:t>x</w:t>
            </w:r>
            <w:r w:rsidRPr="00B65D85">
              <w:rPr>
                <w:sz w:val="22"/>
                <w:szCs w:val="22"/>
              </w:rPr>
              <w:t xml:space="preserve">200 </w:t>
            </w:r>
            <w:r w:rsidRPr="00B65D85">
              <w:rPr>
                <w:sz w:val="22"/>
                <w:szCs w:val="22"/>
                <w:lang w:val="en-US"/>
              </w:rPr>
              <w:t>c</w:t>
            </w:r>
            <w:r w:rsidRPr="00B65D85">
              <w:rPr>
                <w:sz w:val="22"/>
                <w:szCs w:val="22"/>
              </w:rPr>
              <w:t xml:space="preserve">м </w:t>
            </w:r>
            <w:r w:rsidRPr="00B65D85">
              <w:rPr>
                <w:sz w:val="22"/>
                <w:szCs w:val="22"/>
                <w:lang w:val="en-US"/>
              </w:rPr>
              <w:t>MATTE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White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S</w:t>
            </w:r>
            <w:r w:rsidRPr="00B65D85">
              <w:rPr>
                <w:sz w:val="22"/>
                <w:szCs w:val="22"/>
              </w:rPr>
              <w:t xml:space="preserve"> - 1 шт., Мультимедийный проектор </w:t>
            </w:r>
            <w:r w:rsidRPr="00B65D85">
              <w:rPr>
                <w:sz w:val="22"/>
                <w:szCs w:val="22"/>
                <w:lang w:val="en-US"/>
              </w:rPr>
              <w:t>NEC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NP</w:t>
            </w:r>
            <w:r w:rsidRPr="00B65D85">
              <w:rPr>
                <w:sz w:val="22"/>
                <w:szCs w:val="22"/>
              </w:rPr>
              <w:t>-</w:t>
            </w:r>
            <w:r w:rsidRPr="00B65D85">
              <w:rPr>
                <w:sz w:val="22"/>
                <w:szCs w:val="22"/>
                <w:lang w:val="en-US"/>
              </w:rPr>
              <w:t>ME</w:t>
            </w:r>
            <w:r w:rsidRPr="00B65D85">
              <w:rPr>
                <w:sz w:val="22"/>
                <w:szCs w:val="22"/>
              </w:rPr>
              <w:t>402</w:t>
            </w:r>
            <w:r w:rsidRPr="00B65D85">
              <w:rPr>
                <w:sz w:val="22"/>
                <w:szCs w:val="22"/>
                <w:lang w:val="en-US"/>
              </w:rPr>
              <w:t>X</w:t>
            </w:r>
            <w:r w:rsidRPr="00B65D85">
              <w:rPr>
                <w:sz w:val="22"/>
                <w:szCs w:val="22"/>
              </w:rPr>
              <w:t xml:space="preserve"> - 1 шт., Колонки </w:t>
            </w:r>
            <w:r w:rsidRPr="00B65D85">
              <w:rPr>
                <w:sz w:val="22"/>
                <w:szCs w:val="22"/>
                <w:lang w:val="en-US"/>
              </w:rPr>
              <w:t>Hi</w:t>
            </w:r>
            <w:r w:rsidRPr="00B65D85">
              <w:rPr>
                <w:sz w:val="22"/>
                <w:szCs w:val="22"/>
              </w:rPr>
              <w:t>-</w:t>
            </w:r>
            <w:r w:rsidRPr="00B65D85">
              <w:rPr>
                <w:sz w:val="22"/>
                <w:szCs w:val="22"/>
                <w:lang w:val="en-US"/>
              </w:rPr>
              <w:t>Fi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PRO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MASKGT</w:t>
            </w:r>
            <w:r w:rsidRPr="00B65D85">
              <w:rPr>
                <w:sz w:val="22"/>
                <w:szCs w:val="22"/>
              </w:rPr>
              <w:t>-</w:t>
            </w:r>
            <w:r w:rsidRPr="00B65D85">
              <w:rPr>
                <w:sz w:val="22"/>
                <w:szCs w:val="22"/>
                <w:lang w:val="en-US"/>
              </w:rPr>
              <w:t>W</w:t>
            </w:r>
            <w:r w:rsidRPr="00B65D85">
              <w:rPr>
                <w:sz w:val="22"/>
                <w:szCs w:val="22"/>
              </w:rPr>
              <w:t>-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03B1868" w14:textId="77777777" w:rsidR="006C7AF4" w:rsidRPr="00B65D85" w:rsidRDefault="006C7AF4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B65D85">
              <w:rPr>
                <w:sz w:val="22"/>
                <w:szCs w:val="22"/>
                <w:lang w:val="en-US"/>
              </w:rPr>
              <w:t>А</w:t>
            </w:r>
          </w:p>
        </w:tc>
      </w:tr>
      <w:tr w:rsidR="006C7AF4" w:rsidRPr="00B65D85" w14:paraId="6A1A82AA" w14:textId="77777777" w:rsidTr="00A22331">
        <w:tc>
          <w:tcPr>
            <w:tcW w:w="7797" w:type="dxa"/>
            <w:shd w:val="clear" w:color="auto" w:fill="auto"/>
          </w:tcPr>
          <w:p w14:paraId="36557650" w14:textId="77777777" w:rsidR="006C7AF4" w:rsidRPr="00B65D85" w:rsidRDefault="006C7AF4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шт.Экран переносной </w:t>
            </w:r>
            <w:r w:rsidRPr="00B65D85">
              <w:rPr>
                <w:sz w:val="22"/>
                <w:szCs w:val="22"/>
                <w:lang w:val="en-US"/>
              </w:rPr>
              <w:t>Consul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AV</w:t>
            </w:r>
            <w:r w:rsidRPr="00B65D85">
              <w:rPr>
                <w:sz w:val="22"/>
                <w:szCs w:val="22"/>
              </w:rPr>
              <w:t xml:space="preserve"> (1:1) 70/70" 178*178 </w:t>
            </w:r>
            <w:r w:rsidRPr="00B65D85">
              <w:rPr>
                <w:sz w:val="22"/>
                <w:szCs w:val="22"/>
                <w:lang w:val="en-US"/>
              </w:rPr>
              <w:t>MW</w:t>
            </w:r>
            <w:r w:rsidRPr="00B65D85">
              <w:rPr>
                <w:sz w:val="22"/>
                <w:szCs w:val="22"/>
              </w:rPr>
              <w:t xml:space="preserve"> - 1 шт., Компьютер </w:t>
            </w:r>
            <w:r w:rsidRPr="00B65D85">
              <w:rPr>
                <w:sz w:val="22"/>
                <w:szCs w:val="22"/>
              </w:rPr>
              <w:lastRenderedPageBreak/>
              <w:t xml:space="preserve">персональный "Полюс" - 2 шт., Проекционный столик </w:t>
            </w:r>
            <w:r w:rsidRPr="00B65D85">
              <w:rPr>
                <w:sz w:val="22"/>
                <w:szCs w:val="22"/>
                <w:lang w:val="en-US"/>
              </w:rPr>
              <w:t>Solo</w:t>
            </w:r>
            <w:r w:rsidRPr="00B65D85">
              <w:rPr>
                <w:sz w:val="22"/>
                <w:szCs w:val="22"/>
              </w:rPr>
              <w:t xml:space="preserve"> 9000 д\проекторов - 1 шт., Компьютер персон. (в сост.:монитор </w:t>
            </w:r>
            <w:r w:rsidRPr="00B65D85">
              <w:rPr>
                <w:sz w:val="22"/>
                <w:szCs w:val="22"/>
                <w:lang w:val="en-US"/>
              </w:rPr>
              <w:t>Samsung</w:t>
            </w:r>
            <w:r w:rsidRPr="00B65D85">
              <w:rPr>
                <w:sz w:val="22"/>
                <w:szCs w:val="22"/>
              </w:rPr>
              <w:t xml:space="preserve"> Е1920 </w:t>
            </w:r>
            <w:r w:rsidRPr="00B65D85">
              <w:rPr>
                <w:sz w:val="22"/>
                <w:szCs w:val="22"/>
                <w:lang w:val="en-US"/>
              </w:rPr>
              <w:t>NR</w:t>
            </w:r>
            <w:r w:rsidRPr="00B65D85">
              <w:rPr>
                <w:sz w:val="22"/>
                <w:szCs w:val="22"/>
              </w:rPr>
              <w:t xml:space="preserve">+сист.блок+клав.+мышь) - 1 шт., Колонки </w:t>
            </w:r>
            <w:r w:rsidRPr="00B65D85">
              <w:rPr>
                <w:sz w:val="22"/>
                <w:szCs w:val="22"/>
                <w:lang w:val="en-US"/>
              </w:rPr>
              <w:t>DEFENDER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MERCURY</w:t>
            </w:r>
            <w:r w:rsidRPr="00B65D85">
              <w:rPr>
                <w:sz w:val="22"/>
                <w:szCs w:val="22"/>
              </w:rPr>
              <w:t xml:space="preserve"> 35 </w:t>
            </w:r>
            <w:r w:rsidRPr="00B65D85">
              <w:rPr>
                <w:sz w:val="22"/>
                <w:szCs w:val="22"/>
                <w:lang w:val="en-US"/>
              </w:rPr>
              <w:t>MK</w:t>
            </w:r>
            <w:r w:rsidRPr="00B65D85">
              <w:rPr>
                <w:sz w:val="22"/>
                <w:szCs w:val="22"/>
              </w:rPr>
              <w:t>-</w:t>
            </w:r>
            <w:r w:rsidRPr="00B65D85">
              <w:rPr>
                <w:sz w:val="22"/>
                <w:szCs w:val="22"/>
                <w:lang w:val="en-US"/>
              </w:rPr>
              <w:t>II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Brown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box</w:t>
            </w:r>
            <w:r w:rsidRPr="00B65D85">
              <w:rPr>
                <w:sz w:val="22"/>
                <w:szCs w:val="22"/>
              </w:rPr>
              <w:t xml:space="preserve"> . 2*20</w:t>
            </w:r>
            <w:r w:rsidRPr="00B65D85">
              <w:rPr>
                <w:sz w:val="22"/>
                <w:szCs w:val="22"/>
                <w:lang w:val="en-US"/>
              </w:rPr>
              <w:t>w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RMS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Brown</w:t>
            </w:r>
            <w:r w:rsidRPr="00B65D85">
              <w:rPr>
                <w:sz w:val="22"/>
                <w:szCs w:val="22"/>
              </w:rPr>
              <w:t xml:space="preserve"> Дерево - 1 шт., Коммутатор </w:t>
            </w:r>
            <w:r w:rsidRPr="00B65D85">
              <w:rPr>
                <w:sz w:val="22"/>
                <w:szCs w:val="22"/>
                <w:lang w:val="en-US"/>
              </w:rPr>
              <w:t>HP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ProCurve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Swich</w:t>
            </w:r>
            <w:r w:rsidRPr="00B65D85">
              <w:rPr>
                <w:sz w:val="22"/>
                <w:szCs w:val="22"/>
              </w:rPr>
              <w:t xml:space="preserve"> 2650 - 2 шт., Персональный компьютер "Некс Оптима" в составе:Процессор с охлажд.устройством,Оперативная память,Жесткий диск,Материнская плата,Корпус с блоком питания,Клавиатура,Мышь,Монитор - 20 шт., Моноблок </w:t>
            </w:r>
            <w:r w:rsidRPr="00B65D85">
              <w:rPr>
                <w:sz w:val="22"/>
                <w:szCs w:val="22"/>
                <w:lang w:val="en-US"/>
              </w:rPr>
              <w:t>ACER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Aspire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Z</w:t>
            </w:r>
            <w:r w:rsidRPr="00B65D85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B65D85">
              <w:rPr>
                <w:sz w:val="22"/>
                <w:szCs w:val="22"/>
                <w:lang w:val="en-US"/>
              </w:rPr>
              <w:t>Panasonic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PT</w:t>
            </w:r>
            <w:r w:rsidRPr="00B65D85">
              <w:rPr>
                <w:sz w:val="22"/>
                <w:szCs w:val="22"/>
              </w:rPr>
              <w:t>-</w:t>
            </w:r>
            <w:r w:rsidRPr="00B65D85">
              <w:rPr>
                <w:sz w:val="22"/>
                <w:szCs w:val="22"/>
                <w:lang w:val="en-US"/>
              </w:rPr>
              <w:t>VX</w:t>
            </w:r>
            <w:r w:rsidRPr="00B65D85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A899A2" w14:textId="77777777" w:rsidR="006C7AF4" w:rsidRPr="00B65D85" w:rsidRDefault="006C7AF4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B65D85">
              <w:rPr>
                <w:sz w:val="22"/>
                <w:szCs w:val="22"/>
                <w:lang w:val="en-US"/>
              </w:rPr>
              <w:t>А</w:t>
            </w:r>
          </w:p>
        </w:tc>
      </w:tr>
      <w:tr w:rsidR="006C7AF4" w:rsidRPr="00B65D85" w14:paraId="0D86B5FA" w14:textId="77777777" w:rsidTr="00A22331">
        <w:tc>
          <w:tcPr>
            <w:tcW w:w="7797" w:type="dxa"/>
            <w:shd w:val="clear" w:color="auto" w:fill="auto"/>
          </w:tcPr>
          <w:p w14:paraId="1613910C" w14:textId="77777777" w:rsidR="006C7AF4" w:rsidRPr="00B65D85" w:rsidRDefault="006C7AF4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B65D85">
              <w:rPr>
                <w:sz w:val="22"/>
                <w:szCs w:val="22"/>
                <w:lang w:val="en-US"/>
              </w:rPr>
              <w:t>FOX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MIMO</w:t>
            </w:r>
            <w:r w:rsidRPr="00B65D85">
              <w:rPr>
                <w:sz w:val="22"/>
                <w:szCs w:val="22"/>
              </w:rPr>
              <w:t xml:space="preserve"> 4450 2.8</w:t>
            </w:r>
            <w:r w:rsidRPr="00B65D85">
              <w:rPr>
                <w:sz w:val="22"/>
                <w:szCs w:val="22"/>
                <w:lang w:val="en-US"/>
              </w:rPr>
              <w:t>Gh</w:t>
            </w:r>
            <w:r w:rsidRPr="00B65D85">
              <w:rPr>
                <w:sz w:val="22"/>
                <w:szCs w:val="22"/>
              </w:rPr>
              <w:t>\4</w:t>
            </w:r>
            <w:r w:rsidRPr="00B65D85">
              <w:rPr>
                <w:sz w:val="22"/>
                <w:szCs w:val="22"/>
                <w:lang w:val="en-US"/>
              </w:rPr>
              <w:t>gb</w:t>
            </w:r>
            <w:r w:rsidRPr="00B65D85">
              <w:rPr>
                <w:sz w:val="22"/>
                <w:szCs w:val="22"/>
              </w:rPr>
              <w:t>\500</w:t>
            </w:r>
            <w:r w:rsidRPr="00B65D85">
              <w:rPr>
                <w:sz w:val="22"/>
                <w:szCs w:val="22"/>
                <w:lang w:val="en-US"/>
              </w:rPr>
              <w:t>GB</w:t>
            </w:r>
            <w:r w:rsidRPr="00B65D85">
              <w:rPr>
                <w:sz w:val="22"/>
                <w:szCs w:val="22"/>
              </w:rPr>
              <w:t>\</w:t>
            </w:r>
            <w:r w:rsidRPr="00B65D85">
              <w:rPr>
                <w:sz w:val="22"/>
                <w:szCs w:val="22"/>
                <w:lang w:val="en-US"/>
              </w:rPr>
              <w:t>DVD</w:t>
            </w:r>
            <w:r w:rsidRPr="00B65D85">
              <w:rPr>
                <w:sz w:val="22"/>
                <w:szCs w:val="22"/>
              </w:rPr>
              <w:t>-</w:t>
            </w:r>
            <w:r w:rsidRPr="00B65D85">
              <w:rPr>
                <w:sz w:val="22"/>
                <w:szCs w:val="22"/>
                <w:lang w:val="en-US"/>
              </w:rPr>
              <w:t>RW</w:t>
            </w:r>
            <w:r w:rsidRPr="00B65D85">
              <w:rPr>
                <w:sz w:val="22"/>
                <w:szCs w:val="22"/>
              </w:rPr>
              <w:t>\21.5\</w:t>
            </w:r>
            <w:r w:rsidRPr="00B65D85">
              <w:rPr>
                <w:sz w:val="22"/>
                <w:szCs w:val="22"/>
                <w:lang w:val="en-US"/>
              </w:rPr>
              <w:t>WiFi</w:t>
            </w:r>
            <w:r w:rsidRPr="00B65D85">
              <w:rPr>
                <w:sz w:val="22"/>
                <w:szCs w:val="22"/>
              </w:rPr>
              <w:t>\</w:t>
            </w:r>
            <w:r w:rsidRPr="00B65D85">
              <w:rPr>
                <w:sz w:val="22"/>
                <w:szCs w:val="22"/>
                <w:lang w:val="en-US"/>
              </w:rPr>
              <w:t>Lan</w:t>
            </w:r>
            <w:r w:rsidRPr="00B65D85">
              <w:rPr>
                <w:sz w:val="22"/>
                <w:szCs w:val="22"/>
              </w:rPr>
              <w:t xml:space="preserve"> - 16 шт., Проектор </w:t>
            </w:r>
            <w:r w:rsidRPr="00B65D85">
              <w:rPr>
                <w:sz w:val="22"/>
                <w:szCs w:val="22"/>
                <w:lang w:val="en-US"/>
              </w:rPr>
              <w:t>NEC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NP</w:t>
            </w:r>
            <w:r w:rsidRPr="00B65D85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B0324F" w14:textId="77777777" w:rsidR="006C7AF4" w:rsidRPr="00B65D85" w:rsidRDefault="006C7AF4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B65D8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03FFF0EB" w14:textId="77777777" w:rsidR="006C7AF4" w:rsidRPr="007E6725" w:rsidRDefault="006C7AF4" w:rsidP="006C7AF4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CCA2A96" w14:textId="77777777" w:rsidR="006C7AF4" w:rsidRPr="007E6725" w:rsidRDefault="006C7AF4" w:rsidP="006C7AF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08260"/>
      <w:bookmarkStart w:id="20" w:name="_Toc196308436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42D06D58" w14:textId="77777777" w:rsidR="006C7AF4" w:rsidRPr="007E6725" w:rsidRDefault="006C7AF4" w:rsidP="006C7AF4">
      <w:bookmarkStart w:id="22" w:name="_Hlk71636079"/>
    </w:p>
    <w:p w14:paraId="50FFB34B" w14:textId="77777777" w:rsidR="006C7AF4" w:rsidRPr="007E6725" w:rsidRDefault="006C7AF4" w:rsidP="006C7A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C8E146A" w14:textId="77777777" w:rsidR="006C7AF4" w:rsidRPr="007E6725" w:rsidRDefault="006C7AF4" w:rsidP="006C7AF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1B23458" w14:textId="77777777" w:rsidR="006C7AF4" w:rsidRPr="007E6725" w:rsidRDefault="006C7AF4" w:rsidP="006C7AF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5C8F0E53" w14:textId="77777777" w:rsidR="006C7AF4" w:rsidRPr="007E6725" w:rsidRDefault="006C7AF4" w:rsidP="006C7AF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772577D1" w14:textId="77777777" w:rsidR="006C7AF4" w:rsidRPr="007E6725" w:rsidRDefault="006C7AF4" w:rsidP="006C7AF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73727BD1" w14:textId="77777777" w:rsidR="006C7AF4" w:rsidRPr="007E6725" w:rsidRDefault="006C7AF4" w:rsidP="006C7AF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A04FA8A" w14:textId="77777777" w:rsidR="006C7AF4" w:rsidRPr="007E6725" w:rsidRDefault="006C7AF4" w:rsidP="006C7AF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7C0C2C1D" w14:textId="77777777" w:rsidR="006C7AF4" w:rsidRPr="007E6725" w:rsidRDefault="006C7AF4" w:rsidP="006C7AF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A054646" w14:textId="77777777" w:rsidR="006C7AF4" w:rsidRPr="007E6725" w:rsidRDefault="006C7AF4" w:rsidP="006C7AF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765E14B" w14:textId="77777777" w:rsidR="006C7AF4" w:rsidRPr="007E6725" w:rsidRDefault="006C7AF4" w:rsidP="006C7AF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A80C972" w14:textId="77777777" w:rsidR="006C7AF4" w:rsidRPr="007E6725" w:rsidRDefault="006C7AF4" w:rsidP="006C7AF4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9BCF408" w14:textId="77777777" w:rsidR="006C7AF4" w:rsidRPr="007E6725" w:rsidRDefault="006C7AF4" w:rsidP="006C7AF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00EA93AD" w14:textId="77777777" w:rsidR="006C7AF4" w:rsidRPr="007E6725" w:rsidRDefault="006C7AF4" w:rsidP="006C7AF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308261"/>
      <w:bookmarkStart w:id="25" w:name="_Toc1963084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4230133D" w14:textId="77777777" w:rsidR="006C7AF4" w:rsidRPr="007E6725" w:rsidRDefault="006C7AF4" w:rsidP="006C7AF4"/>
    <w:p w14:paraId="495ED843" w14:textId="77777777" w:rsidR="006C7AF4" w:rsidRPr="007E6725" w:rsidRDefault="006C7AF4" w:rsidP="006C7AF4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569B641F" w14:textId="77777777" w:rsidR="006C7AF4" w:rsidRPr="007E6725" w:rsidRDefault="006C7AF4" w:rsidP="006C7AF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25CD4AD" w14:textId="77777777" w:rsidR="006C7AF4" w:rsidRPr="007E6725" w:rsidRDefault="006C7AF4" w:rsidP="006C7AF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E57BB66" w14:textId="77777777" w:rsidR="006C7AF4" w:rsidRPr="007E6725" w:rsidRDefault="006C7AF4" w:rsidP="006C7AF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6BD2DFD" w14:textId="77777777" w:rsidR="006C7AF4" w:rsidRPr="007E6725" w:rsidRDefault="006C7AF4" w:rsidP="006C7AF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029A3F5F" w14:textId="77777777" w:rsidR="006C7AF4" w:rsidRPr="007E6725" w:rsidRDefault="006C7AF4" w:rsidP="006C7AF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727DC7AC" w14:textId="77777777" w:rsidR="006C7AF4" w:rsidRPr="007E6725" w:rsidRDefault="006C7AF4" w:rsidP="006C7AF4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E61F91C" w14:textId="77777777" w:rsidR="006C7AF4" w:rsidRPr="007E6725" w:rsidRDefault="006C7AF4" w:rsidP="006C7AF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9EA007" w14:textId="77777777" w:rsidR="006C7AF4" w:rsidRPr="007E6725" w:rsidRDefault="006C7AF4" w:rsidP="006C7AF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308262"/>
      <w:bookmarkStart w:id="27" w:name="_Toc1963084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336E2C39" w14:textId="77777777" w:rsidR="006C7AF4" w:rsidRPr="007E6725" w:rsidRDefault="006C7AF4" w:rsidP="006C7AF4"/>
    <w:p w14:paraId="24A34DF7" w14:textId="77777777" w:rsidR="006C7AF4" w:rsidRPr="00853C95" w:rsidRDefault="006C7AF4" w:rsidP="006C7AF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308263"/>
      <w:bookmarkStart w:id="29" w:name="_Toc1963084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7F2CC9B" w14:textId="77777777" w:rsidR="006C7AF4" w:rsidRPr="007E6725" w:rsidRDefault="006C7AF4" w:rsidP="006C7AF4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C7AF4" w14:paraId="513DD17C" w14:textId="77777777" w:rsidTr="00A22331">
        <w:tc>
          <w:tcPr>
            <w:tcW w:w="562" w:type="dxa"/>
          </w:tcPr>
          <w:p w14:paraId="28A021EA" w14:textId="77777777" w:rsidR="006C7AF4" w:rsidRPr="006C7AF4" w:rsidRDefault="006C7AF4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241CC0D" w14:textId="77777777" w:rsidR="006C7AF4" w:rsidRPr="00B65D85" w:rsidRDefault="006C7AF4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D8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B9A55D1" w14:textId="77777777" w:rsidR="006C7AF4" w:rsidRDefault="006C7AF4" w:rsidP="006C7AF4">
      <w:pPr>
        <w:pStyle w:val="Default"/>
        <w:spacing w:after="30"/>
        <w:jc w:val="both"/>
        <w:rPr>
          <w:sz w:val="23"/>
          <w:szCs w:val="23"/>
        </w:rPr>
      </w:pPr>
    </w:p>
    <w:p w14:paraId="7ADB0F9C" w14:textId="77777777" w:rsidR="006C7AF4" w:rsidRPr="00853C95" w:rsidRDefault="006C7AF4" w:rsidP="006C7AF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308264"/>
      <w:bookmarkStart w:id="31" w:name="_Toc1963084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40F2C7F6" w14:textId="77777777" w:rsidR="006C7AF4" w:rsidRPr="007E6725" w:rsidRDefault="006C7AF4" w:rsidP="006C7AF4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C7AF4" w14:paraId="65AC8EBC" w14:textId="77777777" w:rsidTr="00A22331">
        <w:tc>
          <w:tcPr>
            <w:tcW w:w="562" w:type="dxa"/>
          </w:tcPr>
          <w:p w14:paraId="3CEDFE9C" w14:textId="77777777" w:rsidR="006C7AF4" w:rsidRPr="009E6058" w:rsidRDefault="006C7AF4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14D8323" w14:textId="77777777" w:rsidR="006C7AF4" w:rsidRPr="00B65D85" w:rsidRDefault="006C7AF4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D8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7ECA4E8" w14:textId="77777777" w:rsidR="006C7AF4" w:rsidRDefault="006C7AF4" w:rsidP="006C7AF4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C7F0D42" w14:textId="77777777" w:rsidR="006C7AF4" w:rsidRPr="00853C95" w:rsidRDefault="006C7AF4" w:rsidP="006C7AF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308265"/>
      <w:bookmarkStart w:id="34" w:name="_Toc1963084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712C608F" w14:textId="77777777" w:rsidR="006C7AF4" w:rsidRPr="00B65D85" w:rsidRDefault="006C7AF4" w:rsidP="006C7AF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C7AF4" w:rsidRPr="00B65D85" w14:paraId="227E217C" w14:textId="77777777" w:rsidTr="00A22331">
        <w:tc>
          <w:tcPr>
            <w:tcW w:w="2336" w:type="dxa"/>
          </w:tcPr>
          <w:p w14:paraId="4E814802" w14:textId="77777777" w:rsidR="006C7AF4" w:rsidRPr="00B65D85" w:rsidRDefault="006C7AF4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D8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0B44A85" w14:textId="77777777" w:rsidR="006C7AF4" w:rsidRPr="00B65D85" w:rsidRDefault="006C7AF4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D8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F9BA955" w14:textId="77777777" w:rsidR="006C7AF4" w:rsidRPr="00B65D85" w:rsidRDefault="006C7AF4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D8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1BBF3A1" w14:textId="77777777" w:rsidR="006C7AF4" w:rsidRPr="00B65D85" w:rsidRDefault="006C7AF4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D8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C7AF4" w:rsidRPr="00B65D85" w14:paraId="020F3ADC" w14:textId="77777777" w:rsidTr="00A22331">
        <w:tc>
          <w:tcPr>
            <w:tcW w:w="2336" w:type="dxa"/>
          </w:tcPr>
          <w:p w14:paraId="5BD75C27" w14:textId="77777777" w:rsidR="006C7AF4" w:rsidRPr="00B65D85" w:rsidRDefault="006C7AF4" w:rsidP="00A22331">
            <w:pPr>
              <w:jc w:val="center"/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FF7274C" w14:textId="77777777" w:rsidR="006C7AF4" w:rsidRPr="00B65D85" w:rsidRDefault="006C7AF4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77AB745C" w14:textId="77777777" w:rsidR="006C7AF4" w:rsidRPr="00B65D85" w:rsidRDefault="006C7AF4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79BE0E4" w14:textId="77777777" w:rsidR="006C7AF4" w:rsidRPr="00B65D85" w:rsidRDefault="006C7AF4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6C7AF4" w:rsidRPr="00B65D85" w14:paraId="5A4EE1F4" w14:textId="77777777" w:rsidTr="00A22331">
        <w:tc>
          <w:tcPr>
            <w:tcW w:w="2336" w:type="dxa"/>
          </w:tcPr>
          <w:p w14:paraId="1D51CDF6" w14:textId="77777777" w:rsidR="006C7AF4" w:rsidRPr="00B65D85" w:rsidRDefault="006C7AF4" w:rsidP="00A22331">
            <w:pPr>
              <w:jc w:val="center"/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6570725" w14:textId="77777777" w:rsidR="006C7AF4" w:rsidRPr="00B65D85" w:rsidRDefault="006C7AF4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33BA10CD" w14:textId="77777777" w:rsidR="006C7AF4" w:rsidRPr="00B65D85" w:rsidRDefault="006C7AF4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42353B4" w14:textId="77777777" w:rsidR="006C7AF4" w:rsidRPr="00B65D85" w:rsidRDefault="006C7AF4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6C7AF4" w:rsidRPr="00B65D85" w14:paraId="65EA43F0" w14:textId="77777777" w:rsidTr="00A22331">
        <w:tc>
          <w:tcPr>
            <w:tcW w:w="2336" w:type="dxa"/>
          </w:tcPr>
          <w:p w14:paraId="1F3F2502" w14:textId="77777777" w:rsidR="006C7AF4" w:rsidRPr="00B65D85" w:rsidRDefault="006C7AF4" w:rsidP="00A22331">
            <w:pPr>
              <w:jc w:val="center"/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47B8F9F" w14:textId="77777777" w:rsidR="006C7AF4" w:rsidRPr="00B65D85" w:rsidRDefault="006C7AF4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341B50F" w14:textId="77777777" w:rsidR="006C7AF4" w:rsidRPr="00B65D85" w:rsidRDefault="006C7AF4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ACBC250" w14:textId="77777777" w:rsidR="006C7AF4" w:rsidRPr="00B65D85" w:rsidRDefault="006C7AF4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73D35F6" w14:textId="77777777" w:rsidR="006C7AF4" w:rsidRPr="00B65D85" w:rsidRDefault="006C7AF4" w:rsidP="006C7AF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24C0E29" w14:textId="77777777" w:rsidR="006C7AF4" w:rsidRPr="00B65D85" w:rsidRDefault="006C7AF4" w:rsidP="006C7AF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308266"/>
      <w:bookmarkStart w:id="37" w:name="_Toc196308442"/>
      <w:r w:rsidRPr="00B65D8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2AC81509" w14:textId="77777777" w:rsidR="006C7AF4" w:rsidRDefault="006C7AF4" w:rsidP="006C7AF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C7AF4" w14:paraId="706DC415" w14:textId="77777777" w:rsidTr="00A22331">
        <w:tc>
          <w:tcPr>
            <w:tcW w:w="562" w:type="dxa"/>
          </w:tcPr>
          <w:p w14:paraId="58DBC173" w14:textId="77777777" w:rsidR="006C7AF4" w:rsidRPr="009E6058" w:rsidRDefault="006C7AF4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199480D" w14:textId="77777777" w:rsidR="006C7AF4" w:rsidRPr="00B65D85" w:rsidRDefault="006C7AF4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D8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E083DA9" w14:textId="77777777" w:rsidR="006C7AF4" w:rsidRPr="00B65D85" w:rsidRDefault="006C7AF4" w:rsidP="006C7A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D324E24" w14:textId="77777777" w:rsidR="006C7AF4" w:rsidRPr="00B65D85" w:rsidRDefault="006C7AF4" w:rsidP="006C7AF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308267"/>
      <w:bookmarkStart w:id="40" w:name="_Toc196308443"/>
      <w:r w:rsidRPr="00B65D8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6DEC9B6F" w14:textId="77777777" w:rsidR="006C7AF4" w:rsidRPr="00B65D85" w:rsidRDefault="006C7AF4" w:rsidP="006C7AF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6C7AF4" w:rsidRPr="00B65D85" w14:paraId="30C6DDB4" w14:textId="77777777" w:rsidTr="00A22331">
        <w:tc>
          <w:tcPr>
            <w:tcW w:w="2500" w:type="pct"/>
          </w:tcPr>
          <w:p w14:paraId="2913E1CB" w14:textId="77777777" w:rsidR="006C7AF4" w:rsidRPr="00B65D85" w:rsidRDefault="006C7AF4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D8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AC9F4F2" w14:textId="77777777" w:rsidR="006C7AF4" w:rsidRPr="00B65D85" w:rsidRDefault="006C7AF4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D8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C7AF4" w:rsidRPr="00B65D85" w14:paraId="1DB1A801" w14:textId="77777777" w:rsidTr="00A22331">
        <w:tc>
          <w:tcPr>
            <w:tcW w:w="2500" w:type="pct"/>
          </w:tcPr>
          <w:p w14:paraId="58340A8C" w14:textId="77777777" w:rsidR="006C7AF4" w:rsidRPr="00B65D85" w:rsidRDefault="006C7AF4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F8573A0" w14:textId="77777777" w:rsidR="006C7AF4" w:rsidRPr="00B65D85" w:rsidRDefault="006C7AF4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6C7AF4" w:rsidRPr="00B65D85" w14:paraId="3729BDB5" w14:textId="77777777" w:rsidTr="00A22331">
        <w:tc>
          <w:tcPr>
            <w:tcW w:w="2500" w:type="pct"/>
          </w:tcPr>
          <w:p w14:paraId="4386F0E6" w14:textId="77777777" w:rsidR="006C7AF4" w:rsidRPr="00B65D85" w:rsidRDefault="006C7AF4" w:rsidP="00A22331">
            <w:pPr>
              <w:rPr>
                <w:rFonts w:ascii="Times New Roman" w:hAnsi="Times New Roman" w:cs="Times New Roman"/>
                <w:lang w:val="en-US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AD48CC9" w14:textId="77777777" w:rsidR="006C7AF4" w:rsidRPr="00B65D85" w:rsidRDefault="006C7AF4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6C7AF4" w:rsidRPr="00B65D85" w14:paraId="5E81753E" w14:textId="77777777" w:rsidTr="00A22331">
        <w:tc>
          <w:tcPr>
            <w:tcW w:w="2500" w:type="pct"/>
          </w:tcPr>
          <w:p w14:paraId="575F958E" w14:textId="77777777" w:rsidR="006C7AF4" w:rsidRPr="00B65D85" w:rsidRDefault="006C7AF4" w:rsidP="00A22331">
            <w:pPr>
              <w:rPr>
                <w:rFonts w:ascii="Times New Roman" w:hAnsi="Times New Roman" w:cs="Times New Roman"/>
                <w:lang w:val="en-US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08F94966" w14:textId="77777777" w:rsidR="006C7AF4" w:rsidRPr="00B65D85" w:rsidRDefault="006C7AF4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6C7AF4" w:rsidRPr="00B65D85" w14:paraId="621BA200" w14:textId="77777777" w:rsidTr="00A22331">
        <w:tc>
          <w:tcPr>
            <w:tcW w:w="2500" w:type="pct"/>
          </w:tcPr>
          <w:p w14:paraId="277BA54A" w14:textId="77777777" w:rsidR="006C7AF4" w:rsidRPr="00B65D85" w:rsidRDefault="006C7AF4" w:rsidP="00A22331">
            <w:pPr>
              <w:rPr>
                <w:rFonts w:ascii="Times New Roman" w:hAnsi="Times New Roman" w:cs="Times New Roman"/>
                <w:lang w:val="en-US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D80D296" w14:textId="77777777" w:rsidR="006C7AF4" w:rsidRPr="00B65D85" w:rsidRDefault="006C7AF4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5922CE36" w14:textId="77777777" w:rsidR="006C7AF4" w:rsidRPr="00B65D85" w:rsidRDefault="006C7AF4" w:rsidP="006C7AF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4DE342" w14:textId="77777777" w:rsidR="006C7AF4" w:rsidRPr="00B65D85" w:rsidRDefault="006C7AF4" w:rsidP="006C7AF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308268"/>
      <w:bookmarkStart w:id="43" w:name="_Toc196308444"/>
      <w:r w:rsidRPr="00B65D8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B65D8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72141531" w14:textId="77777777" w:rsidR="006C7AF4" w:rsidRPr="00B65D85" w:rsidRDefault="006C7AF4" w:rsidP="006C7A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77DFE2D" w14:textId="77777777" w:rsidR="006C7AF4" w:rsidRPr="00142518" w:rsidRDefault="006C7AF4" w:rsidP="006C7A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078CC41E" w14:textId="77777777" w:rsidR="006C7AF4" w:rsidRPr="00142518" w:rsidRDefault="006C7AF4" w:rsidP="006C7A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E4C561D" w14:textId="77777777" w:rsidR="006C7AF4" w:rsidRPr="00142518" w:rsidRDefault="006C7AF4" w:rsidP="006C7AF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11907E9D" w14:textId="77777777" w:rsidR="006C7AF4" w:rsidRPr="00142518" w:rsidRDefault="006C7AF4" w:rsidP="006C7AF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6C7AF4" w:rsidRPr="00142518" w14:paraId="178DF414" w14:textId="77777777" w:rsidTr="00A2233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560BF9" w14:textId="77777777" w:rsidR="006C7AF4" w:rsidRPr="00142518" w:rsidRDefault="006C7AF4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163F79" w14:textId="77777777" w:rsidR="006C7AF4" w:rsidRPr="00142518" w:rsidRDefault="006C7AF4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6C7AF4" w:rsidRPr="00142518" w14:paraId="7CCEEF2B" w14:textId="77777777" w:rsidTr="00A2233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D9650E" w14:textId="77777777" w:rsidR="006C7AF4" w:rsidRPr="00142518" w:rsidRDefault="006C7AF4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068FFF" w14:textId="77777777" w:rsidR="006C7AF4" w:rsidRPr="00142518" w:rsidRDefault="006C7AF4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6C7AF4" w:rsidRPr="00142518" w14:paraId="18B795E8" w14:textId="77777777" w:rsidTr="00A2233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BA340B" w14:textId="77777777" w:rsidR="006C7AF4" w:rsidRPr="00142518" w:rsidRDefault="006C7AF4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6B415E" w14:textId="77777777" w:rsidR="006C7AF4" w:rsidRPr="00142518" w:rsidRDefault="006C7AF4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6C7AF4" w:rsidRPr="00142518" w14:paraId="50E8ECAC" w14:textId="77777777" w:rsidTr="00A2233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FEA831" w14:textId="77777777" w:rsidR="006C7AF4" w:rsidRPr="00142518" w:rsidRDefault="006C7AF4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874182" w14:textId="77777777" w:rsidR="006C7AF4" w:rsidRPr="00142518" w:rsidRDefault="006C7AF4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6C7AF4" w:rsidRPr="00142518" w14:paraId="4A63AF55" w14:textId="77777777" w:rsidTr="00A2233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CC512A" w14:textId="77777777" w:rsidR="006C7AF4" w:rsidRPr="00142518" w:rsidRDefault="006C7AF4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526118" w14:textId="77777777" w:rsidR="006C7AF4" w:rsidRPr="00142518" w:rsidRDefault="006C7AF4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6D4A3302" w14:textId="77777777" w:rsidR="006C7AF4" w:rsidRDefault="006C7AF4" w:rsidP="006C7AF4">
      <w:pPr>
        <w:rPr>
          <w:rFonts w:ascii="Times New Roman" w:hAnsi="Times New Roman" w:cs="Times New Roman"/>
          <w:b/>
          <w:sz w:val="28"/>
          <w:szCs w:val="28"/>
        </w:rPr>
      </w:pPr>
    </w:p>
    <w:p w14:paraId="5293B97A" w14:textId="77777777" w:rsidR="006C7AF4" w:rsidRPr="00142518" w:rsidRDefault="006C7AF4" w:rsidP="006C7AF4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6C7AF4" w:rsidRPr="00142518" w14:paraId="26401CC0" w14:textId="77777777" w:rsidTr="00A22331">
        <w:trPr>
          <w:trHeight w:val="521"/>
        </w:trPr>
        <w:tc>
          <w:tcPr>
            <w:tcW w:w="903" w:type="pct"/>
          </w:tcPr>
          <w:p w14:paraId="083F70CA" w14:textId="77777777" w:rsidR="006C7AF4" w:rsidRPr="00142518" w:rsidRDefault="006C7AF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4D6A557" w14:textId="77777777" w:rsidR="006C7AF4" w:rsidRPr="00142518" w:rsidRDefault="006C7AF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3991B7AC" w14:textId="77777777" w:rsidR="006C7AF4" w:rsidRPr="00142518" w:rsidRDefault="006C7AF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6C7AF4" w:rsidRPr="00142518" w14:paraId="7F78FE78" w14:textId="77777777" w:rsidTr="00A22331">
        <w:trPr>
          <w:trHeight w:val="522"/>
        </w:trPr>
        <w:tc>
          <w:tcPr>
            <w:tcW w:w="903" w:type="pct"/>
          </w:tcPr>
          <w:p w14:paraId="049BAE5F" w14:textId="77777777" w:rsidR="006C7AF4" w:rsidRPr="00142518" w:rsidRDefault="006C7AF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37D23F6" w14:textId="77777777" w:rsidR="006C7AF4" w:rsidRPr="00142518" w:rsidRDefault="006C7AF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52D99013" w14:textId="77777777" w:rsidR="006C7AF4" w:rsidRPr="00142518" w:rsidRDefault="006C7AF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6C7AF4" w:rsidRPr="00142518" w14:paraId="5D7073AC" w14:textId="77777777" w:rsidTr="00A22331">
        <w:trPr>
          <w:trHeight w:val="661"/>
        </w:trPr>
        <w:tc>
          <w:tcPr>
            <w:tcW w:w="903" w:type="pct"/>
          </w:tcPr>
          <w:p w14:paraId="5FC72C11" w14:textId="77777777" w:rsidR="006C7AF4" w:rsidRPr="00142518" w:rsidRDefault="006C7AF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6F2665C" w14:textId="77777777" w:rsidR="006C7AF4" w:rsidRPr="00142518" w:rsidRDefault="006C7AF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4C4DBDA0" w14:textId="77777777" w:rsidR="006C7AF4" w:rsidRPr="00142518" w:rsidRDefault="006C7AF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6C7AF4" w:rsidRPr="00CA0A1D" w14:paraId="37E96398" w14:textId="77777777" w:rsidTr="00A22331">
        <w:trPr>
          <w:trHeight w:val="800"/>
        </w:trPr>
        <w:tc>
          <w:tcPr>
            <w:tcW w:w="903" w:type="pct"/>
          </w:tcPr>
          <w:p w14:paraId="3E127170" w14:textId="77777777" w:rsidR="006C7AF4" w:rsidRPr="00142518" w:rsidRDefault="006C7AF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496BB5D" w14:textId="77777777" w:rsidR="006C7AF4" w:rsidRPr="00142518" w:rsidRDefault="006C7AF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059ECB49" w14:textId="77777777" w:rsidR="006C7AF4" w:rsidRPr="00CA0A1D" w:rsidRDefault="006C7AF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F9EA147" w14:textId="77777777" w:rsidR="006C7AF4" w:rsidRPr="0018274C" w:rsidRDefault="006C7AF4" w:rsidP="006C7AF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39DD937" w14:textId="77777777" w:rsidR="006C7AF4" w:rsidRPr="007E6725" w:rsidRDefault="006C7AF4" w:rsidP="006C7AF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6C7A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F9A08A" w14:textId="77777777" w:rsidR="0039689A" w:rsidRDefault="0039689A" w:rsidP="00315CA6">
      <w:pPr>
        <w:spacing w:after="0" w:line="240" w:lineRule="auto"/>
      </w:pPr>
      <w:r>
        <w:separator/>
      </w:r>
    </w:p>
  </w:endnote>
  <w:endnote w:type="continuationSeparator" w:id="0">
    <w:p w14:paraId="0E836469" w14:textId="77777777" w:rsidR="0039689A" w:rsidRDefault="0039689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94D9BD4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345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2296E7" w14:textId="77777777" w:rsidR="0039689A" w:rsidRDefault="0039689A" w:rsidP="00315CA6">
      <w:pPr>
        <w:spacing w:after="0" w:line="240" w:lineRule="auto"/>
      </w:pPr>
      <w:r>
        <w:separator/>
      </w:r>
    </w:p>
  </w:footnote>
  <w:footnote w:type="continuationSeparator" w:id="0">
    <w:p w14:paraId="7BA4B468" w14:textId="77777777" w:rsidR="0039689A" w:rsidRDefault="0039689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9689A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C7AF4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309F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3452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036A4E06-5369-483C-9113-071081C8E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bcode/510217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10678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1485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12605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bcode/512448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bcode/53171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440A50F-896B-426A-B2FB-E164E5F8E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13</Pages>
  <Words>3703</Words>
  <Characters>21111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